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FACE" w14:textId="61A566AF" w:rsidR="000D3D37" w:rsidRPr="000D3D37" w:rsidRDefault="000D3D37" w:rsidP="000D3D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UMOWA   NR ………….. /20</w:t>
      </w:r>
      <w:r w:rsidR="00CE7D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20</w:t>
      </w:r>
    </w:p>
    <w:p w14:paraId="16AC97F1" w14:textId="77777777" w:rsidR="000D3D37" w:rsidRPr="000D3D37" w:rsidRDefault="000D3D37" w:rsidP="000D3D37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                                           </w:t>
      </w:r>
    </w:p>
    <w:p w14:paraId="764DA9A0" w14:textId="77777777" w:rsidR="000D3D37" w:rsidRPr="000D3D37" w:rsidRDefault="000D3D37" w:rsidP="000D3D3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715E5B" w14:textId="6BC257B2" w:rsidR="000D3D37" w:rsidRPr="000D3D37" w:rsidRDefault="000D3D37" w:rsidP="000D3D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Zawarta w dniu </w:t>
      </w:r>
      <w:r w:rsidR="00D2431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…………………………………..</w:t>
      </w: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r. w Lęborku pomiędzy: </w:t>
      </w:r>
    </w:p>
    <w:p w14:paraId="443D8D05" w14:textId="77777777" w:rsidR="000D3D37" w:rsidRPr="000D3D37" w:rsidRDefault="000D3D37" w:rsidP="000D3D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Szkołą Podstawową nr 8 w Lęborku, 84-300 Lębork, ul. Mireckiego 10,</w:t>
      </w:r>
    </w:p>
    <w:p w14:paraId="0857C8FE" w14:textId="77777777" w:rsidR="000D3D37" w:rsidRPr="000D3D37" w:rsidRDefault="000D3D37" w:rsidP="000D3D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reprezentowaną  przez  Dyrektora Szkoły mgr Daniela </w:t>
      </w:r>
      <w:proofErr w:type="spellStart"/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Nadworskiego</w:t>
      </w:r>
      <w:proofErr w:type="spellEnd"/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2AC67963" w14:textId="77777777" w:rsidR="000D3D37" w:rsidRPr="000D3D37" w:rsidRDefault="000D3D37" w:rsidP="000D3D3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zwaną dalej w treści umowy Zamawiającym 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Wykonawcą:</w:t>
      </w:r>
    </w:p>
    <w:p w14:paraId="1B2B9EE3" w14:textId="77777777" w:rsidR="003623BC" w:rsidRDefault="000D3D37" w:rsidP="000D3D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</w:t>
      </w: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…..</w:t>
      </w:r>
      <w:r w:rsidR="003623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37B2EB9" w14:textId="77777777" w:rsidR="000D3D37" w:rsidRPr="000D3D37" w:rsidRDefault="000D3D37" w:rsidP="000D3D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reprezentowaną przez </w:t>
      </w:r>
    </w:p>
    <w:p w14:paraId="57BC5B41" w14:textId="77777777" w:rsidR="000D3D37" w:rsidRPr="000D3D37" w:rsidRDefault="000D3D37" w:rsidP="000D3D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05A3C1" w14:textId="77777777" w:rsidR="000D3D37" w:rsidRDefault="000D3D37" w:rsidP="000D3D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</w:t>
      </w:r>
    </w:p>
    <w:p w14:paraId="23680678" w14:textId="77777777" w:rsidR="006E3568" w:rsidRPr="000D3D37" w:rsidRDefault="006E3568" w:rsidP="000D3D3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Dane teleadresowe Wykonawcy:</w:t>
      </w:r>
    </w:p>
    <w:p w14:paraId="68CCFE09" w14:textId="21612E3A" w:rsidR="006E3568" w:rsidRPr="00C91511" w:rsidRDefault="006E3568" w:rsidP="006E3568">
      <w:pPr>
        <w:pStyle w:val="Default"/>
        <w:spacing w:line="480" w:lineRule="auto"/>
        <w:rPr>
          <w:rFonts w:ascii="Arial" w:hAnsi="Arial" w:cs="Arial"/>
        </w:rPr>
      </w:pPr>
      <w:r w:rsidRPr="00C91511">
        <w:rPr>
          <w:rFonts w:ascii="Arial" w:hAnsi="Arial" w:cs="Arial"/>
        </w:rPr>
        <w:t>Firma: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B3A944F" w14:textId="28373B11" w:rsidR="006E3568" w:rsidRPr="00C91511" w:rsidRDefault="005D4B96" w:rsidP="006E3568">
      <w:pPr>
        <w:pStyle w:val="Defaul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Siedziba:</w:t>
      </w:r>
      <w:r>
        <w:rPr>
          <w:rFonts w:ascii="Arial" w:hAnsi="Arial" w:cs="Arial"/>
        </w:rPr>
        <w:tab/>
      </w:r>
    </w:p>
    <w:p w14:paraId="315869E6" w14:textId="71D57DD9" w:rsidR="006E3568" w:rsidRPr="00C91511" w:rsidRDefault="006E3568" w:rsidP="006E3568">
      <w:pPr>
        <w:pStyle w:val="Default"/>
        <w:spacing w:line="480" w:lineRule="auto"/>
        <w:rPr>
          <w:rFonts w:ascii="Arial" w:hAnsi="Arial" w:cs="Arial"/>
        </w:rPr>
      </w:pPr>
      <w:r w:rsidRPr="00C91511">
        <w:rPr>
          <w:rFonts w:ascii="Arial" w:hAnsi="Arial" w:cs="Arial"/>
          <w:u w:val="single"/>
        </w:rPr>
        <w:t>Adres e-mail</w:t>
      </w:r>
      <w:r w:rsidRPr="00C91511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7E3762C" w14:textId="5515EA16" w:rsidR="000D3D37" w:rsidRPr="006E3568" w:rsidRDefault="006E3568" w:rsidP="005D4B9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Pr="00C91511">
        <w:rPr>
          <w:rFonts w:ascii="Arial" w:hAnsi="Arial" w:cs="Arial"/>
        </w:rPr>
        <w:t>telefonu/</w:t>
      </w:r>
      <w:r w:rsidR="000167C3">
        <w:rPr>
          <w:rFonts w:ascii="Arial" w:hAnsi="Arial" w:cs="Arial"/>
        </w:rPr>
        <w:t xml:space="preserve"> adres e-mail</w:t>
      </w:r>
      <w:r w:rsidR="000B75DF" w:rsidRPr="00C91511">
        <w:rPr>
          <w:rFonts w:ascii="Arial" w:hAnsi="Arial" w:cs="Arial"/>
        </w:rPr>
        <w:t>.</w:t>
      </w:r>
      <w:r w:rsidRPr="00C91511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5C3932C0" w14:textId="77777777" w:rsidR="000D3D37" w:rsidRPr="000D3D37" w:rsidRDefault="000D3D37" w:rsidP="000D3D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5CD581" w14:textId="77777777" w:rsidR="000D3D37" w:rsidRPr="000D3D37" w:rsidRDefault="000D3D37" w:rsidP="000D3D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</w:t>
      </w:r>
    </w:p>
    <w:p w14:paraId="197782F8" w14:textId="0F212186" w:rsidR="000D3D37" w:rsidRPr="000D3D37" w:rsidRDefault="000D3D37" w:rsidP="000D3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Podstawą zawarcia umowy </w:t>
      </w:r>
      <w:r w:rsidRPr="000D3D37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="004310C4">
        <w:rPr>
          <w:rFonts w:ascii="Arial" w:eastAsia="Times New Roman" w:hAnsi="Arial" w:cs="Arial"/>
          <w:sz w:val="24"/>
          <w:szCs w:val="24"/>
          <w:lang w:eastAsia="pl-PL"/>
        </w:rPr>
        <w:t>tryb zapytania ofertowego</w:t>
      </w:r>
      <w:r w:rsidRPr="000D3D3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 w:rsidR="000167C3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14:paraId="18E8140D" w14:textId="77777777" w:rsidR="000D3D37" w:rsidRPr="000D3D37" w:rsidRDefault="000D3D37" w:rsidP="000D3D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55F3CB" w14:textId="77777777" w:rsidR="000D3D37" w:rsidRPr="000D3D37" w:rsidRDefault="000D3D37" w:rsidP="000D3D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§2</w:t>
      </w:r>
    </w:p>
    <w:p w14:paraId="6E7667A5" w14:textId="3F22A5EA" w:rsidR="004310C4" w:rsidRDefault="000D3D37" w:rsidP="000D3D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powierza, a Wykonawca przyjmuje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dostawę </w:t>
      </w:r>
      <w:r w:rsidR="000167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materiałów i realizacje remontu łazienek zgodnie z otrzymanym Kosztorysem Inwestorskim oraz Projektem Remontu</w:t>
      </w:r>
      <w:r w:rsidRPr="000D3D3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Szkole Podstawowej nr 8 w Lęborku ul. Mireckiego 10</w:t>
      </w:r>
      <w:r w:rsidR="004310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F7307EC" w14:textId="77777777" w:rsidR="000D3D37" w:rsidRPr="000D3D37" w:rsidRDefault="000D3D37" w:rsidP="000D3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3C0A1" w14:textId="77777777" w:rsidR="000D3D37" w:rsidRPr="000D3D37" w:rsidRDefault="000D3D37" w:rsidP="000D3D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§3</w:t>
      </w:r>
    </w:p>
    <w:p w14:paraId="2A019670" w14:textId="77777777" w:rsidR="000D3D37" w:rsidRPr="000D3D37" w:rsidRDefault="000D3D37" w:rsidP="000D3D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Termin realizacji robót:</w:t>
      </w:r>
    </w:p>
    <w:p w14:paraId="19F51823" w14:textId="74A7580F" w:rsidR="000D3D37" w:rsidRPr="00D24316" w:rsidRDefault="000D3D37" w:rsidP="000D3D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4B96">
        <w:rPr>
          <w:rFonts w:ascii="Arial" w:eastAsia="Times New Roman" w:hAnsi="Arial" w:cs="Arial"/>
          <w:sz w:val="24"/>
          <w:szCs w:val="24"/>
          <w:lang w:eastAsia="pl-PL"/>
        </w:rPr>
        <w:t>-  rozpoczęcie</w:t>
      </w:r>
      <w:r w:rsidR="00D243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24316" w:rsidRPr="00D24316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5D4B96" w:rsidRPr="00D24316">
        <w:rPr>
          <w:rFonts w:ascii="Arial" w:hAnsi="Arial" w:cs="Arial"/>
          <w:bCs/>
          <w:sz w:val="24"/>
          <w:szCs w:val="24"/>
        </w:rPr>
        <w:t>.1</w:t>
      </w:r>
      <w:r w:rsidR="00065AE9" w:rsidRPr="00D24316">
        <w:rPr>
          <w:rFonts w:ascii="Arial" w:hAnsi="Arial" w:cs="Arial"/>
          <w:bCs/>
          <w:sz w:val="24"/>
          <w:szCs w:val="24"/>
        </w:rPr>
        <w:t>2</w:t>
      </w:r>
      <w:r w:rsidR="004310C4" w:rsidRPr="00D24316">
        <w:rPr>
          <w:rFonts w:ascii="Arial" w:hAnsi="Arial" w:cs="Arial"/>
          <w:bCs/>
          <w:sz w:val="24"/>
          <w:szCs w:val="24"/>
        </w:rPr>
        <w:t>.2</w:t>
      </w:r>
      <w:r w:rsidR="000167C3" w:rsidRPr="00D24316">
        <w:rPr>
          <w:rFonts w:ascii="Arial" w:hAnsi="Arial" w:cs="Arial"/>
          <w:bCs/>
          <w:sz w:val="24"/>
          <w:szCs w:val="24"/>
        </w:rPr>
        <w:t>020</w:t>
      </w:r>
      <w:r w:rsidR="004310C4" w:rsidRPr="00D24316">
        <w:rPr>
          <w:rFonts w:ascii="Arial" w:hAnsi="Arial" w:cs="Arial"/>
          <w:bCs/>
          <w:sz w:val="24"/>
          <w:szCs w:val="24"/>
        </w:rPr>
        <w:t>r.</w:t>
      </w:r>
    </w:p>
    <w:p w14:paraId="6AABBB32" w14:textId="4C25248E" w:rsidR="000D3D37" w:rsidRPr="00D24316" w:rsidRDefault="000D3D37" w:rsidP="000D3D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4316">
        <w:rPr>
          <w:rFonts w:ascii="Arial" w:eastAsia="Times New Roman" w:hAnsi="Arial" w:cs="Arial"/>
          <w:sz w:val="24"/>
          <w:szCs w:val="24"/>
          <w:lang w:eastAsia="pl-PL"/>
        </w:rPr>
        <w:t xml:space="preserve">-  zakończenie </w:t>
      </w:r>
      <w:r w:rsidR="005D4B96" w:rsidRPr="00D24316">
        <w:rPr>
          <w:rFonts w:ascii="Arial" w:hAnsi="Arial" w:cs="Arial"/>
          <w:bCs/>
          <w:sz w:val="24"/>
          <w:szCs w:val="24"/>
        </w:rPr>
        <w:t>31</w:t>
      </w:r>
      <w:r w:rsidR="004310C4" w:rsidRPr="00D24316">
        <w:rPr>
          <w:rFonts w:ascii="Arial" w:hAnsi="Arial" w:cs="Arial"/>
          <w:bCs/>
          <w:sz w:val="24"/>
          <w:szCs w:val="24"/>
        </w:rPr>
        <w:t>.</w:t>
      </w:r>
      <w:r w:rsidR="00D24316">
        <w:rPr>
          <w:rFonts w:ascii="Arial" w:hAnsi="Arial" w:cs="Arial"/>
          <w:bCs/>
          <w:sz w:val="24"/>
          <w:szCs w:val="24"/>
        </w:rPr>
        <w:t>01</w:t>
      </w:r>
      <w:r w:rsidR="004310C4" w:rsidRPr="00D24316">
        <w:rPr>
          <w:rFonts w:ascii="Arial" w:hAnsi="Arial" w:cs="Arial"/>
          <w:bCs/>
          <w:sz w:val="24"/>
          <w:szCs w:val="24"/>
        </w:rPr>
        <w:t>.20</w:t>
      </w:r>
      <w:r w:rsidR="000167C3" w:rsidRPr="00D24316">
        <w:rPr>
          <w:rFonts w:ascii="Arial" w:hAnsi="Arial" w:cs="Arial"/>
          <w:bCs/>
          <w:sz w:val="24"/>
          <w:szCs w:val="24"/>
        </w:rPr>
        <w:t>2</w:t>
      </w:r>
      <w:r w:rsidR="00D24316">
        <w:rPr>
          <w:rFonts w:ascii="Arial" w:hAnsi="Arial" w:cs="Arial"/>
          <w:bCs/>
          <w:sz w:val="24"/>
          <w:szCs w:val="24"/>
        </w:rPr>
        <w:t>1</w:t>
      </w:r>
      <w:r w:rsidR="004310C4" w:rsidRPr="00D24316">
        <w:rPr>
          <w:rFonts w:ascii="Arial" w:hAnsi="Arial" w:cs="Arial"/>
          <w:bCs/>
          <w:sz w:val="24"/>
          <w:szCs w:val="24"/>
        </w:rPr>
        <w:t>r.</w:t>
      </w:r>
    </w:p>
    <w:p w14:paraId="59396E1D" w14:textId="77777777" w:rsidR="000D3D37" w:rsidRPr="000D3D37" w:rsidRDefault="000D3D37" w:rsidP="000D3D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Termin zakończenia robót ulega przesunięciu, jeżeli zwłoka w wykonaniu przedmiotu umowy zostanie spowodowana na skutek okoliczności, za które Wykonawca nie odpowiada, a które w zasadniczy sposób wpłynęły na niewykonanie umowy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terminie.</w:t>
      </w:r>
    </w:p>
    <w:p w14:paraId="0B423F88" w14:textId="77777777" w:rsidR="000D3D37" w:rsidRPr="000D3D37" w:rsidRDefault="000D3D37" w:rsidP="000D3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8BF497" w14:textId="77777777" w:rsidR="000D3D37" w:rsidRPr="000D3D37" w:rsidRDefault="000D3D37" w:rsidP="000D3D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§4</w:t>
      </w:r>
    </w:p>
    <w:p w14:paraId="1F32F077" w14:textId="460B9EE0" w:rsidR="000D3D37" w:rsidRPr="000D3D37" w:rsidRDefault="000D3D37" w:rsidP="002236D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Wartość robót ujętych w § 2, zgodnie z </w:t>
      </w:r>
      <w:r w:rsidR="005D4B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zapytaniem ofertowym</w:t>
      </w: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dnia </w:t>
      </w:r>
      <w:r w:rsidR="00065AE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………….</w:t>
      </w:r>
      <w:r w:rsidRPr="000167C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DD79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r. określa się w kwocie </w:t>
      </w:r>
      <w:r w:rsidR="00065AE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………………</w:t>
      </w:r>
      <w:r w:rsidR="00DD799E" w:rsidRPr="000167C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zł </w:t>
      </w:r>
      <w:r w:rsidR="00DD79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netto (słownie: trzydzieści trzy tysiące pięćset trzydzieści dwa złote i pięćdziesiąt groszy) i kwocie </w:t>
      </w:r>
      <w:r w:rsidR="00065AE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………….</w:t>
      </w:r>
      <w:r w:rsidRPr="000167C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zł brutto łącznie z </w:t>
      </w: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obowiązuj</w:t>
      </w:r>
      <w:r w:rsidR="00DD79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ącym podatkiem VAT (słownie: czterdzieści jeden tysięcy dwieście czterdzieści cztery złote i dziewięćdziesiąt osiem groszy</w:t>
      </w: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</w:t>
      </w:r>
    </w:p>
    <w:p w14:paraId="003FD422" w14:textId="77777777" w:rsidR="000D3D37" w:rsidRPr="000D3D37" w:rsidRDefault="000D3D37" w:rsidP="000D3D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B9DA18" w14:textId="77777777" w:rsidR="000D3D37" w:rsidRPr="000D3D37" w:rsidRDefault="000D3D37" w:rsidP="000D3D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§5</w:t>
      </w:r>
    </w:p>
    <w:p w14:paraId="13F097F9" w14:textId="0820567B" w:rsidR="000D3D37" w:rsidRPr="000D3D37" w:rsidRDefault="000D3D37" w:rsidP="000D3D37">
      <w:pPr>
        <w:pStyle w:val="Default"/>
        <w:spacing w:line="360" w:lineRule="auto"/>
        <w:ind w:left="426" w:hanging="426"/>
        <w:jc w:val="both"/>
      </w:pPr>
      <w:r w:rsidRPr="000D3D37">
        <w:rPr>
          <w:rFonts w:ascii="Arial" w:eastAsia="Times New Roman" w:hAnsi="Arial" w:cs="Arial"/>
          <w:lang w:eastAsia="pl-PL"/>
        </w:rPr>
        <w:t xml:space="preserve">1. </w:t>
      </w:r>
      <w:r w:rsidRPr="000D3D37">
        <w:rPr>
          <w:rFonts w:ascii="Arial" w:hAnsi="Arial" w:cs="Arial"/>
        </w:rPr>
        <w:t>Zamawiający powołuje inspektora nad</w:t>
      </w:r>
      <w:r>
        <w:rPr>
          <w:rFonts w:ascii="Arial" w:hAnsi="Arial" w:cs="Arial"/>
        </w:rPr>
        <w:t xml:space="preserve">zoru w osobie: </w:t>
      </w:r>
      <w:r w:rsidR="000167C3">
        <w:rPr>
          <w:rFonts w:ascii="Arial" w:hAnsi="Arial" w:cs="Arial"/>
        </w:rPr>
        <w:t>…………………………….</w:t>
      </w:r>
    </w:p>
    <w:p w14:paraId="1002F7BD" w14:textId="77777777" w:rsidR="000D3D37" w:rsidRPr="000D3D37" w:rsidRDefault="000D3D37" w:rsidP="000D3D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E6BDB0" w14:textId="77777777" w:rsidR="000D3D37" w:rsidRPr="000D3D37" w:rsidRDefault="000D3D37" w:rsidP="002236DF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Funkcję kierownika budowy z ramienia Wykonawcy pełnić będzie p.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</w:t>
      </w: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</w:t>
      </w: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    </w:t>
      </w:r>
    </w:p>
    <w:p w14:paraId="1B07F357" w14:textId="77777777" w:rsidR="000D3D37" w:rsidRPr="000D3D37" w:rsidRDefault="000D3D37" w:rsidP="000D3D37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§6</w:t>
      </w:r>
    </w:p>
    <w:p w14:paraId="1B0F0163" w14:textId="77777777" w:rsidR="000D3D37" w:rsidRPr="000D3D37" w:rsidRDefault="000D3D37" w:rsidP="001F55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Przez umowę o wykonanie robót Wykonawca zobowiązuje się do wykonania robót określonych w § 2 umowy zgodnie z zamówieniem, zasadami wiedzy technicznej. Zamawiający zobowiązuje się do zapłaty umówionego wynagrodzenia.</w:t>
      </w:r>
    </w:p>
    <w:p w14:paraId="29B4EFF5" w14:textId="77777777" w:rsidR="000D3D37" w:rsidRPr="000D3D37" w:rsidRDefault="000D3D37" w:rsidP="001F55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Wykonawca bierze pełną odpowiedzialność za prawidłowe wykonanie </w:t>
      </w:r>
      <w:r w:rsidR="001F55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bezpieczeństwo wszelkich czynności podczas wykonywanych prac.</w:t>
      </w:r>
    </w:p>
    <w:p w14:paraId="1D665E4D" w14:textId="77777777" w:rsidR="000D3D37" w:rsidRPr="000D3D37" w:rsidRDefault="000D3D37" w:rsidP="001F55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Wykonawca ponosi odpowiedzialność za mienie zgromadzone na placu robót, oraz za bezpieczne warunki pracy zgodnie z obowiązującymi w tym zakresie przepisami wszystkich osób uprawnionym do przebywania na terenie robót.</w:t>
      </w:r>
    </w:p>
    <w:p w14:paraId="7B3C70B5" w14:textId="77777777" w:rsidR="000D3D37" w:rsidRPr="000D3D37" w:rsidRDefault="000D3D37" w:rsidP="001F55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4. Wykonawca zobowiązany jest przedstawiać </w:t>
      </w:r>
      <w:r w:rsidR="001F55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certyfikaty lub </w:t>
      </w: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atesty na zamontowane urządzenia </w:t>
      </w:r>
      <w:r w:rsidR="009160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zabawowe dla dzieci.</w:t>
      </w:r>
    </w:p>
    <w:p w14:paraId="58BCCD8F" w14:textId="77777777" w:rsidR="000D3D37" w:rsidRPr="000D3D37" w:rsidRDefault="000D3D37" w:rsidP="001F55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 Za datę zakończenia przedmiotu umowy uważa się datę sporządzenia i podpisania protokołu odbioru przedmiotu umowy.</w:t>
      </w:r>
    </w:p>
    <w:p w14:paraId="5E26BFE3" w14:textId="77777777" w:rsidR="000D3D37" w:rsidRPr="000D3D37" w:rsidRDefault="000D3D37" w:rsidP="001F55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6. W przypadku stwierdzenia niedopuszczalnych odstępstw od </w:t>
      </w:r>
      <w:r w:rsidR="000B75DF"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wymaganej, jakości</w:t>
      </w: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Inspektor Nadzoru ustala rodzaj i zakres niezbędnych robót poprawkowych lub uzupełniających. Roboty zostaną wykonane przez Wykonawcę na jego koszt, lub zlecone osobie trzeciej na koszt wykonawcy.</w:t>
      </w:r>
    </w:p>
    <w:p w14:paraId="0F9C589C" w14:textId="77777777" w:rsidR="000D3D37" w:rsidRPr="000D3D37" w:rsidRDefault="000D3D37" w:rsidP="000D3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0016C9" w14:textId="77777777" w:rsidR="000D3D37" w:rsidRPr="000D3D37" w:rsidRDefault="000D3D37" w:rsidP="000D3D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§7</w:t>
      </w:r>
    </w:p>
    <w:p w14:paraId="2A770D1D" w14:textId="77777777" w:rsidR="000D3D37" w:rsidRPr="000D3D37" w:rsidRDefault="000D3D37" w:rsidP="001F55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Strony ustalają następujące zasady odbioru przedmiotu umowy:</w:t>
      </w:r>
    </w:p>
    <w:p w14:paraId="343EE12F" w14:textId="77777777" w:rsidR="000D3D37" w:rsidRPr="000D3D37" w:rsidRDefault="000D3D37" w:rsidP="001F55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Zamawiający odbierze przedmiot umowy w terminie nie dłuższym niż 3 dni, licząc od daty zgłoszenia do odbioru.</w:t>
      </w:r>
    </w:p>
    <w:p w14:paraId="6B51A522" w14:textId="77777777" w:rsidR="000D3D37" w:rsidRPr="000D3D37" w:rsidRDefault="000D3D37" w:rsidP="001F55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Jeżeli w trakcie odbioru zostaną stwierdzone wady i usterki dające się usunąć, to  Zamawiający może odmówić odbioru, wyznaczając termin usunięcia wad i usterek.</w:t>
      </w:r>
    </w:p>
    <w:p w14:paraId="3638FA1F" w14:textId="77777777" w:rsidR="000D3D37" w:rsidRPr="000D3D37" w:rsidRDefault="000D3D37" w:rsidP="001F55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3. W przypadku stwierdzenia podczas odbioru wystąpienia wad </w:t>
      </w:r>
      <w:r w:rsidR="000B75DF"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nienadających</w:t>
      </w: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do usunięcia Zamawiający </w:t>
      </w:r>
      <w:r w:rsidR="000B75DF"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może:</w:t>
      </w:r>
    </w:p>
    <w:p w14:paraId="42E038F9" w14:textId="77777777" w:rsidR="000D3D37" w:rsidRPr="000D3D37" w:rsidRDefault="000D3D37" w:rsidP="001F55C1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obniżyć odpowiednio wynagrodzenie, jeżeli wady te nie uniemożliwiają użytkowania obiektu,</w:t>
      </w:r>
    </w:p>
    <w:p w14:paraId="2EF68DC3" w14:textId="77777777" w:rsidR="000D3D37" w:rsidRPr="000D3D37" w:rsidRDefault="000D3D37" w:rsidP="001F55C1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odstąpić od umowy, albo żądać wykonania przedmiotu odbioru po raz drugi.</w:t>
      </w:r>
    </w:p>
    <w:p w14:paraId="43A93B7F" w14:textId="77777777" w:rsidR="000D3D37" w:rsidRPr="000D3D37" w:rsidRDefault="000D3D37" w:rsidP="001F55C1">
      <w:pPr>
        <w:spacing w:after="0"/>
        <w:ind w:left="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Wszelkie czynności podczas dokonywania odbioru jak i terminy wyznaczone na usunięcie usterek i wad będą zawarte w protokole odbioru, podpisanym przez upoważnionych przedstawicieli Wykonawcy i Zamawiającego.</w:t>
      </w:r>
    </w:p>
    <w:p w14:paraId="4E5C3FD1" w14:textId="77777777" w:rsidR="000D3D37" w:rsidRPr="000D3D37" w:rsidRDefault="000D3D37" w:rsidP="001F55C1">
      <w:pPr>
        <w:spacing w:after="0"/>
        <w:ind w:left="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5. O fakcie usunięcia wad i usterek Wykonawca zawiadamia Zamawiającego, żądając jednocześnie wyznaczenia terminu odbioru robót w zakresie uprzednio </w:t>
      </w:r>
      <w:r w:rsidR="000B75DF"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zakwestionowanym, jako</w:t>
      </w: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wadliwy.</w:t>
      </w:r>
    </w:p>
    <w:p w14:paraId="4409161C" w14:textId="77777777" w:rsidR="000D3D37" w:rsidRPr="000D3D37" w:rsidRDefault="000D3D37" w:rsidP="001F55C1">
      <w:pPr>
        <w:spacing w:after="0"/>
        <w:ind w:left="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 Zamawiający wyznacza termin ostatecznego gwarancyjnego odbioru robót po upływie terminu gwarancji ustalonego w umowie.</w:t>
      </w:r>
    </w:p>
    <w:p w14:paraId="2BA1FA34" w14:textId="77777777" w:rsidR="000D3D37" w:rsidRPr="000D3D37" w:rsidRDefault="000D3D37" w:rsidP="00385A5D">
      <w:pPr>
        <w:spacing w:after="0"/>
        <w:ind w:left="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7. W razie stwierdzenia podczas odbioru gwarancyjnego wad i usterek, Zamawiający wyznacza także termin protokolarnego stwierdzenia usunięcia tych wad i usterek.</w:t>
      </w:r>
    </w:p>
    <w:p w14:paraId="0008620E" w14:textId="77777777" w:rsidR="000D3D37" w:rsidRPr="000D3D37" w:rsidRDefault="000D3D37" w:rsidP="000D3D37">
      <w:pPr>
        <w:spacing w:after="0" w:line="240" w:lineRule="auto"/>
        <w:ind w:left="4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8</w:t>
      </w:r>
    </w:p>
    <w:p w14:paraId="5CA6594C" w14:textId="77777777" w:rsidR="000D3D37" w:rsidRPr="000D3D37" w:rsidRDefault="000D3D37" w:rsidP="001F55C1">
      <w:pPr>
        <w:spacing w:after="0" w:line="240" w:lineRule="auto"/>
        <w:ind w:left="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Rozliczenie należności za przedmiot umowy może nastąpić w dwóch etapach.</w:t>
      </w:r>
    </w:p>
    <w:p w14:paraId="74BCAAE0" w14:textId="77777777" w:rsidR="000D3D37" w:rsidRPr="000D3D37" w:rsidRDefault="000D3D37" w:rsidP="001F55C1">
      <w:pPr>
        <w:spacing w:after="0" w:line="240" w:lineRule="auto"/>
        <w:ind w:left="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Należność za wykonanie przedmiotu umowy będzie regulowana przelewem </w:t>
      </w:r>
      <w:r w:rsidR="001F55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konta Zamawiającego na konto wskazane przez Wykonawcę w ciągu 14 dni liczonych od daty otrzymania faktury przez Zamawiającego.</w:t>
      </w:r>
    </w:p>
    <w:p w14:paraId="04F43AEE" w14:textId="77777777" w:rsidR="000D3D37" w:rsidRPr="000D3D37" w:rsidRDefault="000D3D37" w:rsidP="001F55C1">
      <w:pPr>
        <w:spacing w:after="0" w:line="240" w:lineRule="auto"/>
        <w:ind w:left="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W razie nieterminowej zapłaty wynagrodzenia Zamawiający zobowiązuje się do zapłaty ustawowych odsetek za każdy dzień zwłoki.</w:t>
      </w:r>
    </w:p>
    <w:p w14:paraId="28857123" w14:textId="77777777" w:rsidR="000D3D37" w:rsidRPr="000D3D37" w:rsidRDefault="000D3D37" w:rsidP="001F55C1">
      <w:pPr>
        <w:spacing w:after="0"/>
        <w:ind w:left="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W przypadku wstrzymania, zaprzestania lub przerwania inwestycji przez Zamawiającego na okres dłuższy niż 2 miesiące Zamawiający zobowiązuje się do uregulowania należności Wykonawcy proporcjonalnie do stopnia zaawansowania robót, ustalonego komisyjnie protokołem przerwania robót z udziałem stron oraz przejęcia robót.</w:t>
      </w:r>
    </w:p>
    <w:p w14:paraId="225219CB" w14:textId="77777777" w:rsidR="000D3D37" w:rsidRPr="000D3D37" w:rsidRDefault="000D3D37" w:rsidP="000D3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B43E90" w14:textId="77777777" w:rsidR="00905B74" w:rsidRPr="00905B74" w:rsidRDefault="000D3D37" w:rsidP="00905B74">
      <w:pPr>
        <w:spacing w:after="0" w:line="240" w:lineRule="auto"/>
        <w:ind w:left="4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9</w:t>
      </w:r>
    </w:p>
    <w:p w14:paraId="17D0EE89" w14:textId="77777777" w:rsidR="00905B74" w:rsidRPr="00905B74" w:rsidRDefault="00905B74" w:rsidP="00905B74">
      <w:pPr>
        <w:pStyle w:val="Default"/>
        <w:spacing w:after="18"/>
        <w:jc w:val="both"/>
        <w:rPr>
          <w:rFonts w:ascii="Arial" w:hAnsi="Arial" w:cs="Arial"/>
        </w:rPr>
      </w:pPr>
      <w:r w:rsidRPr="00905B74">
        <w:rPr>
          <w:rFonts w:ascii="Arial" w:hAnsi="Arial" w:cs="Arial"/>
        </w:rPr>
        <w:t xml:space="preserve">W razie nie wykonania lub nienależytego wykonania umowy przez Wykonawcę, Wykonawca zobowiązuje się zapłacić Zamawiającemu kary umowne: </w:t>
      </w:r>
    </w:p>
    <w:p w14:paraId="455BB78A" w14:textId="77777777" w:rsidR="00905B74" w:rsidRPr="00905B74" w:rsidRDefault="00905B74" w:rsidP="00905B74">
      <w:pPr>
        <w:pStyle w:val="Default"/>
        <w:spacing w:after="18"/>
        <w:jc w:val="both"/>
        <w:rPr>
          <w:rFonts w:ascii="Arial" w:hAnsi="Arial" w:cs="Arial"/>
        </w:rPr>
      </w:pPr>
      <w:r w:rsidRPr="00905B74">
        <w:rPr>
          <w:rFonts w:ascii="Arial" w:hAnsi="Arial" w:cs="Arial"/>
        </w:rPr>
        <w:t xml:space="preserve">1) za naruszenie terminu wykonania </w:t>
      </w:r>
      <w:r w:rsidR="000B75DF" w:rsidRPr="00905B74">
        <w:rPr>
          <w:rFonts w:ascii="Arial" w:hAnsi="Arial" w:cs="Arial"/>
        </w:rPr>
        <w:t>zamówienia, o którym</w:t>
      </w:r>
      <w:r w:rsidRPr="00905B74">
        <w:rPr>
          <w:rFonts w:ascii="Arial" w:hAnsi="Arial" w:cs="Arial"/>
        </w:rPr>
        <w:t xml:space="preserve"> mowa w §</w:t>
      </w:r>
      <w:r>
        <w:rPr>
          <w:rFonts w:ascii="Arial" w:hAnsi="Arial" w:cs="Arial"/>
        </w:rPr>
        <w:t xml:space="preserve"> 3</w:t>
      </w:r>
      <w:r w:rsidRPr="00905B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905B74">
        <w:rPr>
          <w:rFonts w:ascii="Arial" w:hAnsi="Arial" w:cs="Arial"/>
        </w:rPr>
        <w:t>w wysokości 2 % wynagrodzenia brutto określonego w §</w:t>
      </w:r>
      <w:r>
        <w:rPr>
          <w:rFonts w:ascii="Arial" w:hAnsi="Arial" w:cs="Arial"/>
        </w:rPr>
        <w:t xml:space="preserve"> 4</w:t>
      </w:r>
      <w:r w:rsidRPr="00905B74">
        <w:rPr>
          <w:rFonts w:ascii="Arial" w:hAnsi="Arial" w:cs="Arial"/>
        </w:rPr>
        <w:t xml:space="preserve"> niniejszej umowy za każdy dzień zwłoki, </w:t>
      </w:r>
    </w:p>
    <w:p w14:paraId="6A9D04B1" w14:textId="77777777" w:rsidR="00905B74" w:rsidRPr="00905B74" w:rsidRDefault="00905B74" w:rsidP="00905B74">
      <w:pPr>
        <w:pStyle w:val="Default"/>
        <w:spacing w:after="18"/>
        <w:jc w:val="both"/>
        <w:rPr>
          <w:rFonts w:ascii="Arial" w:hAnsi="Arial" w:cs="Arial"/>
        </w:rPr>
      </w:pPr>
      <w:r w:rsidRPr="00905B74">
        <w:rPr>
          <w:rFonts w:ascii="Arial" w:hAnsi="Arial" w:cs="Arial"/>
        </w:rPr>
        <w:t>2) za naruszenie terminu rozpoczęcia dostaw i montażu w wysokości 1 % łącznego wynagrodzenia brutto określonego w §</w:t>
      </w:r>
      <w:r>
        <w:rPr>
          <w:rFonts w:ascii="Arial" w:hAnsi="Arial" w:cs="Arial"/>
        </w:rPr>
        <w:t xml:space="preserve"> 4</w:t>
      </w:r>
      <w:r w:rsidRPr="00905B74">
        <w:rPr>
          <w:rFonts w:ascii="Arial" w:hAnsi="Arial" w:cs="Arial"/>
        </w:rPr>
        <w:t xml:space="preserve"> niniejszej umowy za każdy dzień zwłoki, </w:t>
      </w:r>
    </w:p>
    <w:p w14:paraId="24C9F928" w14:textId="77777777" w:rsidR="00905B74" w:rsidRPr="00905B74" w:rsidRDefault="00905B74" w:rsidP="00905B74">
      <w:pPr>
        <w:pStyle w:val="Default"/>
        <w:spacing w:after="18"/>
        <w:jc w:val="both"/>
        <w:rPr>
          <w:rFonts w:ascii="Arial" w:hAnsi="Arial" w:cs="Arial"/>
        </w:rPr>
      </w:pPr>
      <w:r w:rsidRPr="00905B74">
        <w:rPr>
          <w:rFonts w:ascii="Arial" w:hAnsi="Arial" w:cs="Arial"/>
        </w:rPr>
        <w:t xml:space="preserve">3) za brak zapłaty lub za nieterminową zapłatę lub wynagrodzenia należnego Podwykonawcom lub dalszym Podwykonawcom w wysokości 100 zł za każdy dzień opóźnienia, </w:t>
      </w:r>
    </w:p>
    <w:p w14:paraId="73683ADC" w14:textId="77777777" w:rsidR="00905B74" w:rsidRPr="00905B74" w:rsidRDefault="00905B74" w:rsidP="00905B74">
      <w:pPr>
        <w:pStyle w:val="Default"/>
        <w:spacing w:after="18"/>
        <w:jc w:val="both"/>
        <w:rPr>
          <w:rFonts w:ascii="Arial" w:hAnsi="Arial" w:cs="Arial"/>
        </w:rPr>
      </w:pPr>
      <w:r w:rsidRPr="00905B74">
        <w:rPr>
          <w:rFonts w:ascii="Arial" w:hAnsi="Arial" w:cs="Arial"/>
        </w:rPr>
        <w:t>4) za naruszenie terminu przystąpienia do usuwania wad i usterek w wysokości 2 % wynagrodzenia brutto określonego w §</w:t>
      </w:r>
      <w:r>
        <w:rPr>
          <w:rFonts w:ascii="Arial" w:hAnsi="Arial" w:cs="Arial"/>
        </w:rPr>
        <w:t xml:space="preserve"> 4</w:t>
      </w:r>
      <w:r w:rsidRPr="00905B74">
        <w:rPr>
          <w:rFonts w:ascii="Arial" w:hAnsi="Arial" w:cs="Arial"/>
        </w:rPr>
        <w:t xml:space="preserve"> niniejszej umowy za każdy dzień zwłoki, </w:t>
      </w:r>
    </w:p>
    <w:p w14:paraId="00A70722" w14:textId="77777777" w:rsidR="00905B74" w:rsidRPr="00905B74" w:rsidRDefault="00905B74" w:rsidP="00905B74">
      <w:pPr>
        <w:pStyle w:val="Default"/>
        <w:spacing w:after="18"/>
        <w:jc w:val="both"/>
        <w:rPr>
          <w:rFonts w:ascii="Arial" w:hAnsi="Arial" w:cs="Arial"/>
        </w:rPr>
      </w:pPr>
      <w:r w:rsidRPr="00905B74">
        <w:rPr>
          <w:rFonts w:ascii="Arial" w:hAnsi="Arial" w:cs="Arial"/>
        </w:rPr>
        <w:t>5) za naruszenie terminu w usunięciu wad i ustere</w:t>
      </w:r>
      <w:r>
        <w:rPr>
          <w:rFonts w:ascii="Arial" w:hAnsi="Arial" w:cs="Arial"/>
        </w:rPr>
        <w:t xml:space="preserve">k stwierdzonych przy </w:t>
      </w:r>
      <w:r w:rsidR="000B75DF">
        <w:rPr>
          <w:rFonts w:ascii="Arial" w:hAnsi="Arial" w:cs="Arial"/>
        </w:rPr>
        <w:t xml:space="preserve">odbiorze </w:t>
      </w:r>
      <w:r w:rsidR="000B75DF" w:rsidRPr="00905B74">
        <w:rPr>
          <w:rFonts w:ascii="Arial" w:hAnsi="Arial" w:cs="Arial"/>
        </w:rPr>
        <w:t>końcowym</w:t>
      </w:r>
      <w:r w:rsidRPr="00905B74">
        <w:rPr>
          <w:rFonts w:ascii="Arial" w:hAnsi="Arial" w:cs="Arial"/>
        </w:rPr>
        <w:t xml:space="preserve"> i ostatecznym wskazanych w protokołach odbioru w wysokości 2 % łącznego wynagrodzenia brutto określonego w §</w:t>
      </w:r>
      <w:r>
        <w:rPr>
          <w:rFonts w:ascii="Arial" w:hAnsi="Arial" w:cs="Arial"/>
        </w:rPr>
        <w:t xml:space="preserve"> 4</w:t>
      </w:r>
      <w:r w:rsidRPr="00905B74">
        <w:rPr>
          <w:rFonts w:ascii="Arial" w:hAnsi="Arial" w:cs="Arial"/>
        </w:rPr>
        <w:t xml:space="preserve"> niniejszej umowy za każdy dzień zwłoki, liczony od dnia wyznaczonego na usunięcie wad. </w:t>
      </w:r>
    </w:p>
    <w:p w14:paraId="22C9448C" w14:textId="77777777" w:rsidR="00905B74" w:rsidRPr="004310C4" w:rsidRDefault="00905B74" w:rsidP="00905B74">
      <w:pPr>
        <w:pStyle w:val="Default"/>
        <w:spacing w:after="18"/>
        <w:jc w:val="both"/>
        <w:rPr>
          <w:rFonts w:ascii="Arial" w:hAnsi="Arial" w:cs="Arial"/>
        </w:rPr>
      </w:pPr>
      <w:r w:rsidRPr="00905B74">
        <w:rPr>
          <w:rFonts w:ascii="Arial" w:hAnsi="Arial" w:cs="Arial"/>
        </w:rPr>
        <w:t xml:space="preserve">6) za odstąpienie od umowy z przyczyn zależnych od Wykonawcy w wysokości 30 % wynagrodzenia brutto określonego </w:t>
      </w:r>
      <w:r w:rsidR="000B75DF" w:rsidRPr="00905B74">
        <w:rPr>
          <w:rFonts w:ascii="Arial" w:hAnsi="Arial" w:cs="Arial"/>
        </w:rPr>
        <w:t>w §</w:t>
      </w:r>
      <w:r w:rsidR="000B75DF">
        <w:rPr>
          <w:rFonts w:ascii="Arial" w:hAnsi="Arial" w:cs="Arial"/>
        </w:rPr>
        <w:t xml:space="preserve"> 4 </w:t>
      </w:r>
      <w:r w:rsidR="000B75DF" w:rsidRPr="00905B74">
        <w:rPr>
          <w:rFonts w:ascii="Arial" w:hAnsi="Arial" w:cs="Arial"/>
        </w:rPr>
        <w:t>niniejszej</w:t>
      </w:r>
      <w:r w:rsidRPr="00905B74">
        <w:rPr>
          <w:rFonts w:ascii="Arial" w:hAnsi="Arial" w:cs="Arial"/>
        </w:rPr>
        <w:t xml:space="preserve"> umowy. </w:t>
      </w:r>
    </w:p>
    <w:p w14:paraId="1E57743F" w14:textId="77777777" w:rsidR="00905B74" w:rsidRPr="00905B74" w:rsidRDefault="00905B74" w:rsidP="00905B74">
      <w:pPr>
        <w:pStyle w:val="Default"/>
        <w:spacing w:after="18"/>
        <w:jc w:val="both"/>
        <w:rPr>
          <w:rFonts w:ascii="Arial" w:hAnsi="Arial" w:cs="Arial"/>
        </w:rPr>
      </w:pPr>
      <w:r w:rsidRPr="00905B74">
        <w:rPr>
          <w:rFonts w:ascii="Arial" w:hAnsi="Arial" w:cs="Arial"/>
        </w:rPr>
        <w:t xml:space="preserve">3. Wykonawca może naliczyć Zamawiającemu odsetki za opóźnienie w zapłacie w ustawowej wysokości. </w:t>
      </w:r>
    </w:p>
    <w:p w14:paraId="1C135B82" w14:textId="77777777" w:rsidR="00905B74" w:rsidRPr="00905B74" w:rsidRDefault="00905B74" w:rsidP="00905B74">
      <w:pPr>
        <w:pStyle w:val="Default"/>
        <w:spacing w:after="18"/>
        <w:jc w:val="both"/>
        <w:rPr>
          <w:rFonts w:ascii="Arial" w:hAnsi="Arial" w:cs="Arial"/>
        </w:rPr>
      </w:pPr>
      <w:r w:rsidRPr="00905B74">
        <w:rPr>
          <w:rFonts w:ascii="Arial" w:hAnsi="Arial" w:cs="Arial"/>
        </w:rPr>
        <w:t xml:space="preserve">4. Zamawiający może potrącić należne kary umowne z wynagrodzenia Wykonawcy lub wniesionego zabezpieczenia należytego wykonania umowy. </w:t>
      </w:r>
    </w:p>
    <w:p w14:paraId="2DAA586A" w14:textId="77777777" w:rsidR="00905B74" w:rsidRPr="00905B74" w:rsidRDefault="00905B74" w:rsidP="00905B74">
      <w:pPr>
        <w:pStyle w:val="Default"/>
        <w:spacing w:after="18"/>
        <w:jc w:val="both"/>
        <w:rPr>
          <w:rFonts w:ascii="Arial" w:hAnsi="Arial" w:cs="Arial"/>
        </w:rPr>
      </w:pPr>
      <w:r w:rsidRPr="00905B74">
        <w:rPr>
          <w:rFonts w:ascii="Arial" w:hAnsi="Arial" w:cs="Arial"/>
        </w:rPr>
        <w:lastRenderedPageBreak/>
        <w:t xml:space="preserve">5. Niezależnie od roszczeń o kary umowne każda ze stron może dochodzić odszkodowania za niewykonanie lub nienależyte wykonanie umowy na zasadach ogólnych określonych w przepisach kodeksu cywilnego. </w:t>
      </w:r>
    </w:p>
    <w:p w14:paraId="7B0EB5F4" w14:textId="77777777" w:rsidR="00905B74" w:rsidRPr="00905B74" w:rsidRDefault="00905B74" w:rsidP="00905B74">
      <w:pPr>
        <w:pStyle w:val="Default"/>
        <w:spacing w:after="240"/>
        <w:jc w:val="both"/>
        <w:rPr>
          <w:rFonts w:ascii="Arial" w:hAnsi="Arial" w:cs="Arial"/>
        </w:rPr>
      </w:pPr>
      <w:r w:rsidRPr="00905B74">
        <w:rPr>
          <w:rFonts w:ascii="Arial" w:hAnsi="Arial" w:cs="Arial"/>
        </w:rPr>
        <w:t xml:space="preserve">6. Zapłacenie kary umownej nie zwalnia Wykonawcy z obowiązku dokończenia robót, jak również z innych zobowiązań umownych. </w:t>
      </w:r>
    </w:p>
    <w:p w14:paraId="7E675938" w14:textId="77777777" w:rsidR="000D3D37" w:rsidRPr="000D3D37" w:rsidRDefault="000D3D37" w:rsidP="000D3D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§10</w:t>
      </w:r>
    </w:p>
    <w:p w14:paraId="5DD6C070" w14:textId="5D24131F" w:rsidR="000D3D37" w:rsidRPr="000D3D37" w:rsidRDefault="000D3D37" w:rsidP="00905B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Wykonawca udziel</w:t>
      </w:r>
      <w:r w:rsidR="00905B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 </w:t>
      </w:r>
      <w:r w:rsidR="00DD799E" w:rsidRPr="000167C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36</w:t>
      </w:r>
      <w:r w:rsidRPr="000D3D3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miesięcy gwar</w:t>
      </w:r>
      <w:r w:rsidR="00905B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ancji na wykonane roboty</w:t>
      </w:r>
      <w:r w:rsidR="000B75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których</w:t>
      </w:r>
      <w:r w:rsidR="00DD79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mowa w ofercie cenowej z dnia </w:t>
      </w:r>
      <w:r w:rsidR="00D24316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……………..</w:t>
      </w:r>
      <w:r w:rsidR="00DD799E" w:rsidRPr="000167C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14:paraId="12A175B6" w14:textId="77777777" w:rsidR="000D3D37" w:rsidRPr="000D3D37" w:rsidRDefault="000D3D37" w:rsidP="00905B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Termin gwarancji liczy się od dnia zakończenia czynności odbioru końcowego zadania.</w:t>
      </w:r>
    </w:p>
    <w:p w14:paraId="572D859B" w14:textId="77777777" w:rsidR="000D3D37" w:rsidRDefault="000D3D37" w:rsidP="002236DF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3. W przypadku wystąpienia wad w przedmiocie umowy w okresie gwarancji Zamawiający zawiadomi </w:t>
      </w:r>
      <w:r w:rsidR="002236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pisemnie tym drogą elektroniczną</w:t>
      </w: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Wykonawcę </w:t>
      </w:r>
      <w:r w:rsidR="002236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powyższym fakcie a Wykonawca w ciągu 14 dni rozpozna reklamację i strony ustalą termin usunięcia wady. W przypadku nie usunięcia wady w wyznaczonym terminie Zamawiający ma prawo usunąć wady we własnym zakresie a kosztami </w:t>
      </w:r>
      <w:r w:rsidR="002236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tego tytułu obciążyć Wykonawcę.</w:t>
      </w:r>
    </w:p>
    <w:p w14:paraId="086B77E2" w14:textId="77777777" w:rsidR="002236DF" w:rsidRPr="000D3D37" w:rsidRDefault="002236DF" w:rsidP="002236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</w:p>
    <w:p w14:paraId="1DE2D426" w14:textId="77777777" w:rsidR="002236DF" w:rsidRDefault="002236DF" w:rsidP="002236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1F16E61" w14:textId="77777777" w:rsidR="002236DF" w:rsidRPr="002236DF" w:rsidRDefault="002236DF" w:rsidP="002236DF">
      <w:pPr>
        <w:pStyle w:val="Default"/>
        <w:jc w:val="center"/>
        <w:rPr>
          <w:rFonts w:ascii="Arial" w:hAnsi="Arial" w:cs="Arial"/>
        </w:rPr>
      </w:pPr>
      <w:r w:rsidRPr="002236DF">
        <w:rPr>
          <w:rFonts w:ascii="Arial" w:hAnsi="Arial" w:cs="Arial"/>
          <w:bCs/>
        </w:rPr>
        <w:t>Odstąpienie od umowy</w:t>
      </w:r>
    </w:p>
    <w:p w14:paraId="46243809" w14:textId="77777777" w:rsidR="002236DF" w:rsidRPr="002236DF" w:rsidRDefault="002236DF" w:rsidP="002236DF">
      <w:pPr>
        <w:pStyle w:val="Default"/>
        <w:spacing w:after="15"/>
        <w:jc w:val="both"/>
        <w:rPr>
          <w:rFonts w:ascii="Arial" w:hAnsi="Arial" w:cs="Arial"/>
        </w:rPr>
      </w:pPr>
      <w:r w:rsidRPr="002236DF">
        <w:rPr>
          <w:rFonts w:ascii="Arial" w:hAnsi="Arial" w:cs="Arial"/>
        </w:rPr>
        <w:t xml:space="preserve">1. Niezależnie od powodów wynikających z przepisów prawa Zamawiającemu przysługuje prawo odstąpienia od umowy bez wyznaczania dodatkowego terminu </w:t>
      </w:r>
      <w:r>
        <w:rPr>
          <w:rFonts w:ascii="Arial" w:hAnsi="Arial" w:cs="Arial"/>
        </w:rPr>
        <w:br/>
      </w:r>
      <w:r w:rsidRPr="002236DF">
        <w:rPr>
          <w:rFonts w:ascii="Arial" w:hAnsi="Arial" w:cs="Arial"/>
        </w:rPr>
        <w:t xml:space="preserve">i jakichkolwiek roszczeń ze strony Wykonawcy: </w:t>
      </w:r>
    </w:p>
    <w:p w14:paraId="76867EF8" w14:textId="77777777" w:rsidR="002236DF" w:rsidRPr="002236DF" w:rsidRDefault="002236DF" w:rsidP="002236DF">
      <w:pPr>
        <w:pStyle w:val="Default"/>
        <w:spacing w:after="15"/>
        <w:jc w:val="both"/>
        <w:rPr>
          <w:rFonts w:ascii="Arial" w:hAnsi="Arial" w:cs="Arial"/>
        </w:rPr>
      </w:pPr>
      <w:r w:rsidRPr="002236DF">
        <w:rPr>
          <w:rFonts w:ascii="Arial" w:hAnsi="Arial" w:cs="Arial"/>
        </w:rPr>
        <w:t xml:space="preserve">1)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</w:t>
      </w:r>
    </w:p>
    <w:p w14:paraId="20C1D7CC" w14:textId="14607D2F" w:rsidR="002236DF" w:rsidRPr="002236DF" w:rsidRDefault="002236DF" w:rsidP="002236DF">
      <w:pPr>
        <w:pStyle w:val="Default"/>
        <w:spacing w:after="15"/>
        <w:jc w:val="both"/>
        <w:rPr>
          <w:rFonts w:ascii="Arial" w:hAnsi="Arial" w:cs="Arial"/>
        </w:rPr>
      </w:pPr>
      <w:r w:rsidRPr="002236DF">
        <w:rPr>
          <w:rFonts w:ascii="Arial" w:hAnsi="Arial" w:cs="Arial"/>
        </w:rPr>
        <w:t xml:space="preserve">2) Wykonawca nie rozpoczął </w:t>
      </w:r>
      <w:r w:rsidR="000167C3">
        <w:rPr>
          <w:rFonts w:ascii="Arial" w:hAnsi="Arial" w:cs="Arial"/>
        </w:rPr>
        <w:t>remontu</w:t>
      </w:r>
      <w:r w:rsidRPr="002236DF">
        <w:rPr>
          <w:rFonts w:ascii="Arial" w:hAnsi="Arial" w:cs="Arial"/>
        </w:rPr>
        <w:t xml:space="preserve"> bez uzasadnionych przyczyn oraz nie kontynuuje ich pomimo wezwania Zamawiającego złożonego na piśmie,  </w:t>
      </w:r>
    </w:p>
    <w:p w14:paraId="47806F92" w14:textId="77777777" w:rsidR="002236DF" w:rsidRPr="002236DF" w:rsidRDefault="002236DF" w:rsidP="002236DF">
      <w:pPr>
        <w:pStyle w:val="Default"/>
        <w:spacing w:after="15"/>
        <w:jc w:val="both"/>
        <w:rPr>
          <w:rFonts w:ascii="Arial" w:hAnsi="Arial" w:cs="Arial"/>
        </w:rPr>
      </w:pPr>
      <w:r w:rsidRPr="002236DF">
        <w:rPr>
          <w:rFonts w:ascii="Arial" w:hAnsi="Arial" w:cs="Arial"/>
        </w:rPr>
        <w:t xml:space="preserve">2. W przypadku określonym w ust. 1 </w:t>
      </w:r>
      <w:r w:rsidR="000B75DF" w:rsidRPr="002236DF">
        <w:rPr>
          <w:rFonts w:ascii="Arial" w:hAnsi="Arial" w:cs="Arial"/>
        </w:rPr>
        <w:t>pkt.</w:t>
      </w:r>
      <w:r w:rsidRPr="002236DF">
        <w:rPr>
          <w:rFonts w:ascii="Arial" w:hAnsi="Arial" w:cs="Arial"/>
        </w:rPr>
        <w:t xml:space="preserve"> 1) Wykonawca może żądać jedynie wynagrodzenia należnego mu z tytułu wykonania części umowy, zrealizowanej do czasu odstąpienia. </w:t>
      </w:r>
    </w:p>
    <w:p w14:paraId="2545124D" w14:textId="77777777" w:rsidR="002236DF" w:rsidRPr="000D3D37" w:rsidRDefault="002236DF" w:rsidP="002236DF">
      <w:pPr>
        <w:pStyle w:val="Default"/>
        <w:jc w:val="both"/>
        <w:rPr>
          <w:rFonts w:ascii="Arial" w:hAnsi="Arial" w:cs="Arial"/>
        </w:rPr>
      </w:pPr>
      <w:r w:rsidRPr="002236DF">
        <w:rPr>
          <w:rFonts w:ascii="Arial" w:hAnsi="Arial" w:cs="Arial"/>
        </w:rPr>
        <w:t xml:space="preserve">3. Odstąpienie od umowy powinno nastąpić w formie pisemnej pod rygorem nieważności takiego oświadczenia i powinno zawierać uzasadnienie. Uprawnienie odstąpienia od umowy Zamawiający może zrealizować w terminie 30 dni od powzięcia informacji o przesłankach </w:t>
      </w:r>
      <w:r>
        <w:rPr>
          <w:rFonts w:ascii="Arial" w:hAnsi="Arial" w:cs="Arial"/>
        </w:rPr>
        <w:t>odstąpienia.</w:t>
      </w:r>
    </w:p>
    <w:p w14:paraId="65DBDAC7" w14:textId="77777777" w:rsidR="000D3D37" w:rsidRPr="000D3D37" w:rsidRDefault="000D3D37" w:rsidP="000D3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64F715" w14:textId="77777777" w:rsidR="000D3D37" w:rsidRPr="000D3D37" w:rsidRDefault="000D3D37" w:rsidP="000D3D37">
      <w:pPr>
        <w:spacing w:after="0" w:line="240" w:lineRule="auto"/>
        <w:ind w:left="4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</w:t>
      </w:r>
      <w:r w:rsidR="002236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</w:p>
    <w:p w14:paraId="4267C4F5" w14:textId="77777777" w:rsidR="000D3D37" w:rsidRPr="000D3D37" w:rsidRDefault="000D3D37" w:rsidP="002236DF">
      <w:pPr>
        <w:spacing w:after="0" w:line="240" w:lineRule="auto"/>
        <w:ind w:left="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Spory między stronami mogące zaistnieć na tle stosowania niniejszej umowy będą rozstrzygane przez sąd właściwy dla siedziby Zamawiającego.</w:t>
      </w:r>
    </w:p>
    <w:p w14:paraId="21FBCD2A" w14:textId="77777777" w:rsidR="000D3D37" w:rsidRPr="000D3D37" w:rsidRDefault="000D3D37" w:rsidP="000D3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FA75C9" w14:textId="77777777" w:rsidR="000D3D37" w:rsidRPr="000D3D37" w:rsidRDefault="000D3D37" w:rsidP="002236DF">
      <w:pPr>
        <w:spacing w:after="0" w:line="240" w:lineRule="auto"/>
        <w:ind w:left="4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</w:t>
      </w:r>
      <w:r w:rsidR="002236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</w:p>
    <w:p w14:paraId="4A857C55" w14:textId="77777777" w:rsidR="000D3D37" w:rsidRPr="000D3D37" w:rsidRDefault="000D3D37" w:rsidP="002236DF">
      <w:pPr>
        <w:spacing w:after="0" w:line="240" w:lineRule="auto"/>
        <w:ind w:left="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Zmiana umowy może nastąpić w formie pisemnej pod rygorem nieważności. Niedopuszczalna jest zmiana sprzeczna z ustawą Prawo zamówień publicznych.</w:t>
      </w:r>
    </w:p>
    <w:p w14:paraId="7DFF9A53" w14:textId="77777777" w:rsidR="000D3D37" w:rsidRPr="000D3D37" w:rsidRDefault="000D3D37" w:rsidP="000D3D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D04D00" w14:textId="77777777" w:rsidR="000D3D37" w:rsidRPr="000D3D37" w:rsidRDefault="000D3D37" w:rsidP="000D3D37">
      <w:pPr>
        <w:spacing w:after="0" w:line="240" w:lineRule="auto"/>
        <w:ind w:left="4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</w:t>
      </w:r>
      <w:r w:rsidR="002236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</w:p>
    <w:p w14:paraId="3F26D3BD" w14:textId="77777777" w:rsidR="000D3D37" w:rsidRPr="000D3D37" w:rsidRDefault="000D3D37" w:rsidP="002236DF">
      <w:pPr>
        <w:spacing w:after="0" w:line="240" w:lineRule="auto"/>
        <w:ind w:left="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W sprawach </w:t>
      </w:r>
      <w:r w:rsidR="000B75DF"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nieuregulowanych</w:t>
      </w: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niniejszą umową zastosowanie mają: ustawa Prawo budowlane, ustawa Prawo zamówień publicznych i Kodeks Cywilny.</w:t>
      </w:r>
    </w:p>
    <w:p w14:paraId="4F95D23A" w14:textId="77777777" w:rsidR="000D3D37" w:rsidRPr="000D3D37" w:rsidRDefault="000D3D37" w:rsidP="000D3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AEC95F" w14:textId="77777777" w:rsidR="000D3D37" w:rsidRPr="000D3D37" w:rsidRDefault="000D3D37" w:rsidP="000D3D37">
      <w:pPr>
        <w:spacing w:after="0" w:line="240" w:lineRule="auto"/>
        <w:ind w:left="4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</w:t>
      </w:r>
      <w:r w:rsidR="002236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</w:p>
    <w:p w14:paraId="6970143B" w14:textId="77777777" w:rsidR="000D3D37" w:rsidRPr="000D3D37" w:rsidRDefault="000D3D37" w:rsidP="002236DF">
      <w:pPr>
        <w:spacing w:after="0" w:line="240" w:lineRule="auto"/>
        <w:ind w:left="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Umowę sporządzono w dwóch jednobrzmiących egzemplarzach, po jednym dla każdej ze stron.</w:t>
      </w:r>
    </w:p>
    <w:p w14:paraId="0BC509A8" w14:textId="77777777" w:rsidR="000D3D37" w:rsidRPr="000D3D37" w:rsidRDefault="000D3D37" w:rsidP="000D3D37">
      <w:pPr>
        <w:spacing w:after="0" w:line="240" w:lineRule="auto"/>
        <w:ind w:left="4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</w:t>
      </w:r>
      <w:r w:rsidR="002236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</w:p>
    <w:p w14:paraId="21102CED" w14:textId="3EE80649" w:rsidR="000D3D37" w:rsidRPr="000D3D37" w:rsidRDefault="000D3D37" w:rsidP="002236DF">
      <w:pPr>
        <w:spacing w:after="0" w:line="240" w:lineRule="auto"/>
        <w:ind w:left="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Integralną część umowy stanowi załącznik nr 1</w:t>
      </w:r>
      <w:r w:rsidR="004310C4" w:rsidRPr="004310C4">
        <w:rPr>
          <w:rFonts w:ascii="Arial" w:hAnsi="Arial" w:cs="Arial"/>
          <w:color w:val="000000"/>
        </w:rPr>
        <w:t xml:space="preserve"> </w:t>
      </w:r>
      <w:r w:rsidR="004310C4">
        <w:rPr>
          <w:rFonts w:ascii="Arial" w:hAnsi="Arial" w:cs="Arial"/>
          <w:color w:val="000000"/>
          <w:sz w:val="24"/>
          <w:szCs w:val="24"/>
        </w:rPr>
        <w:t>(</w:t>
      </w:r>
      <w:r w:rsidR="005A6FBF">
        <w:rPr>
          <w:rFonts w:ascii="Arial" w:hAnsi="Arial" w:cs="Arial"/>
          <w:color w:val="000000"/>
          <w:sz w:val="24"/>
          <w:szCs w:val="24"/>
        </w:rPr>
        <w:t>Przedmiar robót</w:t>
      </w:r>
      <w:r w:rsidR="004310C4">
        <w:rPr>
          <w:rFonts w:ascii="Arial" w:hAnsi="Arial" w:cs="Arial"/>
          <w:color w:val="000000"/>
          <w:sz w:val="24"/>
          <w:szCs w:val="24"/>
        </w:rPr>
        <w:t>)</w:t>
      </w:r>
      <w:r w:rsidR="004310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załącznik nr 2 </w:t>
      </w:r>
      <w:r w:rsidR="004310C4" w:rsidRPr="004310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0167C3">
        <w:rPr>
          <w:rFonts w:ascii="Arial" w:hAnsi="Arial" w:cs="Arial"/>
          <w:color w:val="000000"/>
          <w:sz w:val="24"/>
          <w:szCs w:val="24"/>
        </w:rPr>
        <w:t>Projekt remontu sanitariatów w budynku SP8 w Lęborku</w:t>
      </w:r>
      <w:r w:rsidR="004310C4" w:rsidRPr="004310C4">
        <w:rPr>
          <w:rFonts w:ascii="Arial" w:hAnsi="Arial" w:cs="Arial"/>
          <w:color w:val="000000"/>
          <w:sz w:val="24"/>
          <w:szCs w:val="24"/>
        </w:rPr>
        <w:t>)</w:t>
      </w:r>
      <w:r w:rsidR="000167C3">
        <w:rPr>
          <w:rFonts w:ascii="Arial" w:hAnsi="Arial" w:cs="Arial"/>
          <w:color w:val="000000"/>
          <w:sz w:val="24"/>
          <w:szCs w:val="24"/>
        </w:rPr>
        <w:t>.</w:t>
      </w:r>
      <w:r w:rsidR="004310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04985119" w14:textId="77777777" w:rsidR="000D3D37" w:rsidRPr="000D3D37" w:rsidRDefault="000D3D37" w:rsidP="000D3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6BED1E" w14:textId="77777777" w:rsidR="000D3D37" w:rsidRPr="000D3D37" w:rsidRDefault="000D3D37" w:rsidP="000D3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748B36" w14:textId="77777777" w:rsidR="000D3D37" w:rsidRPr="000D3D37" w:rsidRDefault="000D3D37" w:rsidP="000D3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0D855C" w14:textId="77777777" w:rsidR="000D3D37" w:rsidRPr="000D3D37" w:rsidRDefault="000D3D37" w:rsidP="000D3D37">
      <w:pPr>
        <w:spacing w:after="0" w:line="240" w:lineRule="auto"/>
        <w:ind w:left="45"/>
        <w:rPr>
          <w:rFonts w:ascii="Arial" w:eastAsia="Times New Roman" w:hAnsi="Arial" w:cs="Arial"/>
          <w:sz w:val="24"/>
          <w:szCs w:val="24"/>
          <w:lang w:eastAsia="pl-PL"/>
        </w:rPr>
      </w:pP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     ZAMAWIAJĄCY                                          </w:t>
      </w:r>
      <w:r w:rsidR="002236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                          </w:t>
      </w:r>
      <w:r w:rsidRPr="000D3D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WYKONAWCA</w:t>
      </w:r>
    </w:p>
    <w:p w14:paraId="54C20618" w14:textId="77777777" w:rsidR="000D3D37" w:rsidRPr="000D3D37" w:rsidRDefault="000D3D37" w:rsidP="000D3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70A13C" w14:textId="77777777" w:rsidR="002D7E1B" w:rsidRPr="000D3D37" w:rsidRDefault="00907D59">
      <w:pPr>
        <w:rPr>
          <w:rFonts w:ascii="Arial" w:hAnsi="Arial" w:cs="Arial"/>
          <w:sz w:val="24"/>
          <w:szCs w:val="24"/>
          <w:lang w:val="en-US"/>
        </w:rPr>
      </w:pPr>
    </w:p>
    <w:sectPr w:rsidR="002D7E1B" w:rsidRPr="000D3D37" w:rsidSect="00385A5D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632DC" w14:textId="77777777" w:rsidR="00907D59" w:rsidRDefault="00907D59" w:rsidP="00385A5D">
      <w:pPr>
        <w:spacing w:after="0" w:line="240" w:lineRule="auto"/>
      </w:pPr>
      <w:r>
        <w:separator/>
      </w:r>
    </w:p>
  </w:endnote>
  <w:endnote w:type="continuationSeparator" w:id="0">
    <w:p w14:paraId="445462E5" w14:textId="77777777" w:rsidR="00907D59" w:rsidRDefault="00907D59" w:rsidP="0038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2808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5C8C56F" w14:textId="77777777" w:rsidR="00385A5D" w:rsidRDefault="00385A5D">
            <w:pPr>
              <w:pStyle w:val="Stopka"/>
              <w:jc w:val="right"/>
            </w:pPr>
            <w:r w:rsidRPr="00385A5D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C721F9" w:rsidRPr="00385A5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85A5D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C721F9" w:rsidRPr="00385A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F74ED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 w:rsidR="00C721F9" w:rsidRPr="00385A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5A5D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C721F9" w:rsidRPr="00385A5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85A5D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C721F9" w:rsidRPr="00385A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F74ED">
              <w:rPr>
                <w:rFonts w:ascii="Arial" w:hAnsi="Arial" w:cs="Arial"/>
                <w:noProof/>
                <w:sz w:val="16"/>
                <w:szCs w:val="16"/>
              </w:rPr>
              <w:t>5</w:t>
            </w:r>
            <w:r w:rsidR="00C721F9" w:rsidRPr="00385A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024AED9F" w14:textId="77777777" w:rsidR="00385A5D" w:rsidRDefault="00385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11E7E" w14:textId="77777777" w:rsidR="00907D59" w:rsidRDefault="00907D59" w:rsidP="00385A5D">
      <w:pPr>
        <w:spacing w:after="0" w:line="240" w:lineRule="auto"/>
      </w:pPr>
      <w:r>
        <w:separator/>
      </w:r>
    </w:p>
  </w:footnote>
  <w:footnote w:type="continuationSeparator" w:id="0">
    <w:p w14:paraId="7ED60970" w14:textId="77777777" w:rsidR="00907D59" w:rsidRDefault="00907D59" w:rsidP="0038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0D2C8" w14:textId="6463C602" w:rsidR="00385A5D" w:rsidRPr="00FF15F5" w:rsidRDefault="00CE7D66" w:rsidP="00385A5D">
    <w:pPr>
      <w:spacing w:after="0" w:line="240" w:lineRule="auto"/>
      <w:jc w:val="center"/>
      <w:rPr>
        <w:rFonts w:ascii="Felix Titling" w:hAnsi="Felix Titling" w:cs="Arial"/>
        <w:b/>
        <w:i/>
        <w:sz w:val="24"/>
        <w:szCs w:val="24"/>
      </w:rPr>
    </w:pPr>
    <w:r>
      <w:rPr>
        <w:rFonts w:ascii="Felix Titling" w:hAnsi="Felix Titling" w:cs="Arial"/>
        <w:b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0B7F0E" wp14:editId="152C6D24">
              <wp:simplePos x="0" y="0"/>
              <wp:positionH relativeFrom="column">
                <wp:posOffset>4445</wp:posOffset>
              </wp:positionH>
              <wp:positionV relativeFrom="paragraph">
                <wp:posOffset>-42545</wp:posOffset>
              </wp:positionV>
              <wp:extent cx="988695" cy="781050"/>
              <wp:effectExtent l="13970" t="5080" r="6985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163DEF" w14:textId="77777777" w:rsidR="00385A5D" w:rsidRDefault="00385A5D" w:rsidP="00385A5D">
                          <w:r w:rsidRPr="00FF15F5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4431D83" wp14:editId="1DCFCF3B">
                                <wp:extent cx="657225" cy="657225"/>
                                <wp:effectExtent l="19050" t="0" r="9525" b="0"/>
                                <wp:docPr id="5" name="Obraz 1" descr="http://cms-files.superszkolna.pl/sites/1193/logo/h120/img_424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cms-files.superszkolna.pl/sites/1193/logo/h120/img_424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B7F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.35pt;margin-top:-3.35pt;width:77.8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" strokecolor="white [3212]">
              <v:textbox>
                <w:txbxContent>
                  <w:p w14:paraId="79163DEF" w14:textId="77777777" w:rsidR="00385A5D" w:rsidRDefault="00385A5D" w:rsidP="00385A5D">
                    <w:r w:rsidRPr="00FF15F5">
                      <w:rPr>
                        <w:noProof/>
                        <w:lang w:eastAsia="pl-PL"/>
                      </w:rPr>
                      <w:drawing>
                        <wp:inline distT="0" distB="0" distL="0" distR="0" wp14:anchorId="04431D83" wp14:editId="1DCFCF3B">
                          <wp:extent cx="657225" cy="657225"/>
                          <wp:effectExtent l="19050" t="0" r="9525" b="0"/>
                          <wp:docPr id="5" name="Obraz 1" descr="http://cms-files.superszkolna.pl/sites/1193/logo/h120/img_424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cms-files.superszkolna.pl/sites/1193/logo/h120/img_424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85A5D" w:rsidRPr="00FF15F5">
      <w:rPr>
        <w:rFonts w:ascii="Felix Titling" w:hAnsi="Felix Titling" w:cs="Arial"/>
        <w:b/>
        <w:i/>
        <w:sz w:val="24"/>
        <w:szCs w:val="24"/>
      </w:rPr>
      <w:t>SZKOŁA PODSTAWOWA NR 8</w:t>
    </w:r>
  </w:p>
  <w:p w14:paraId="63F3038B" w14:textId="77777777" w:rsidR="00385A5D" w:rsidRPr="00FF15F5" w:rsidRDefault="00385A5D" w:rsidP="00385A5D">
    <w:pPr>
      <w:spacing w:after="0" w:line="360" w:lineRule="auto"/>
      <w:jc w:val="center"/>
      <w:rPr>
        <w:rFonts w:ascii="Felix Titling" w:hAnsi="Felix Titling" w:cs="Arial"/>
        <w:b/>
        <w:i/>
        <w:sz w:val="18"/>
        <w:szCs w:val="18"/>
      </w:rPr>
    </w:pPr>
    <w:r w:rsidRPr="00FF15F5">
      <w:rPr>
        <w:rFonts w:ascii="Felix Titling" w:hAnsi="Felix Titling" w:cs="Arial"/>
        <w:b/>
        <w:i/>
        <w:sz w:val="18"/>
        <w:szCs w:val="18"/>
      </w:rPr>
      <w:t>84-300 L</w:t>
    </w:r>
    <w:r w:rsidRPr="00FF15F5">
      <w:rPr>
        <w:rFonts w:ascii="Arial" w:hAnsi="Arial" w:cs="Arial"/>
        <w:b/>
        <w:i/>
        <w:sz w:val="18"/>
        <w:szCs w:val="18"/>
      </w:rPr>
      <w:t>Ę</w:t>
    </w:r>
    <w:r w:rsidRPr="00FF15F5">
      <w:rPr>
        <w:rFonts w:ascii="Felix Titling" w:hAnsi="Felix Titling" w:cs="Arial"/>
        <w:b/>
        <w:i/>
        <w:sz w:val="18"/>
        <w:szCs w:val="18"/>
      </w:rPr>
      <w:t>BORK, UL.MIRECKIEGO 10</w:t>
    </w:r>
  </w:p>
  <w:p w14:paraId="7CDBD0DF" w14:textId="77777777" w:rsidR="00385A5D" w:rsidRPr="00FF15F5" w:rsidRDefault="00385A5D" w:rsidP="00385A5D">
    <w:pPr>
      <w:spacing w:after="0" w:line="240" w:lineRule="auto"/>
      <w:jc w:val="center"/>
      <w:rPr>
        <w:rFonts w:ascii="Century Gothic" w:hAnsi="Century Gothic" w:cs="Arial"/>
        <w:b/>
        <w:sz w:val="16"/>
        <w:szCs w:val="16"/>
      </w:rPr>
    </w:pPr>
    <w:r w:rsidRPr="00FF15F5">
      <w:rPr>
        <w:rFonts w:ascii="Century Gothic" w:hAnsi="Century Gothic" w:cs="Arial"/>
        <w:b/>
        <w:sz w:val="16"/>
        <w:szCs w:val="16"/>
      </w:rPr>
      <w:t>TEL 59 862 12 45</w:t>
    </w:r>
  </w:p>
  <w:p w14:paraId="17E8F200" w14:textId="77777777" w:rsidR="00385A5D" w:rsidRPr="00FF15F5" w:rsidRDefault="00385A5D" w:rsidP="00385A5D">
    <w:pPr>
      <w:spacing w:after="0" w:line="240" w:lineRule="auto"/>
      <w:jc w:val="center"/>
      <w:rPr>
        <w:rFonts w:ascii="Century Gothic" w:hAnsi="Century Gothic" w:cs="Arial"/>
        <w:b/>
        <w:sz w:val="16"/>
        <w:szCs w:val="16"/>
      </w:rPr>
    </w:pPr>
    <w:r w:rsidRPr="00FF15F5">
      <w:rPr>
        <w:rFonts w:ascii="Century Gothic" w:hAnsi="Century Gothic" w:cs="Arial"/>
        <w:b/>
        <w:sz w:val="16"/>
        <w:szCs w:val="16"/>
      </w:rPr>
      <w:t>NIP: 841-13-38-503, REGON: 000209415</w:t>
    </w:r>
  </w:p>
  <w:p w14:paraId="5E98AE8F" w14:textId="77777777" w:rsidR="00385A5D" w:rsidRPr="00FE6DAF" w:rsidRDefault="00385A5D" w:rsidP="00385A5D">
    <w:pPr>
      <w:pStyle w:val="Liniapozioma"/>
      <w:spacing w:after="0"/>
      <w:jc w:val="both"/>
      <w:rPr>
        <w:rFonts w:ascii="Arial" w:hAnsi="Arial" w:cs="Arial"/>
        <w:sz w:val="24"/>
        <w:szCs w:val="24"/>
      </w:rPr>
    </w:pPr>
  </w:p>
  <w:p w14:paraId="226D8582" w14:textId="77777777" w:rsidR="00385A5D" w:rsidRDefault="00385A5D" w:rsidP="00385A5D">
    <w:pPr>
      <w:pStyle w:val="Nagwek"/>
    </w:pPr>
  </w:p>
  <w:p w14:paraId="5EA792BC" w14:textId="77777777" w:rsidR="00385A5D" w:rsidRDefault="00385A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F6B9E"/>
    <w:multiLevelType w:val="multilevel"/>
    <w:tmpl w:val="BD32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61EBA"/>
    <w:multiLevelType w:val="multilevel"/>
    <w:tmpl w:val="FC10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C7765A"/>
    <w:multiLevelType w:val="multilevel"/>
    <w:tmpl w:val="745E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37"/>
    <w:rsid w:val="000167C3"/>
    <w:rsid w:val="00065AE9"/>
    <w:rsid w:val="000B75DF"/>
    <w:rsid w:val="000D3D37"/>
    <w:rsid w:val="001F55C1"/>
    <w:rsid w:val="002236DF"/>
    <w:rsid w:val="002F74ED"/>
    <w:rsid w:val="00361D92"/>
    <w:rsid w:val="003623BC"/>
    <w:rsid w:val="00385A5D"/>
    <w:rsid w:val="004310C4"/>
    <w:rsid w:val="005A6FBF"/>
    <w:rsid w:val="005D4B96"/>
    <w:rsid w:val="0067717B"/>
    <w:rsid w:val="006E3568"/>
    <w:rsid w:val="008D2BA5"/>
    <w:rsid w:val="00905B74"/>
    <w:rsid w:val="00907D59"/>
    <w:rsid w:val="00913071"/>
    <w:rsid w:val="00916040"/>
    <w:rsid w:val="009A2B3B"/>
    <w:rsid w:val="00AA1EF6"/>
    <w:rsid w:val="00AA45C0"/>
    <w:rsid w:val="00AA610D"/>
    <w:rsid w:val="00AE44F5"/>
    <w:rsid w:val="00AE72F1"/>
    <w:rsid w:val="00B326D5"/>
    <w:rsid w:val="00B52586"/>
    <w:rsid w:val="00C721F9"/>
    <w:rsid w:val="00C8632B"/>
    <w:rsid w:val="00CB4C51"/>
    <w:rsid w:val="00CE7D66"/>
    <w:rsid w:val="00D24316"/>
    <w:rsid w:val="00DD799E"/>
    <w:rsid w:val="00E85437"/>
    <w:rsid w:val="00EE4E62"/>
    <w:rsid w:val="00EF11B6"/>
    <w:rsid w:val="00FB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58EDE"/>
  <w15:docId w15:val="{62AA9985-D53A-464D-9DC2-E1C1768D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3D3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D3D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8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5A5D"/>
  </w:style>
  <w:style w:type="paragraph" w:styleId="Stopka">
    <w:name w:val="footer"/>
    <w:basedOn w:val="Normalny"/>
    <w:link w:val="StopkaZnak"/>
    <w:uiPriority w:val="99"/>
    <w:unhideWhenUsed/>
    <w:rsid w:val="0038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A5D"/>
  </w:style>
  <w:style w:type="paragraph" w:customStyle="1" w:styleId="Liniapozioma">
    <w:name w:val="Linia pozioma"/>
    <w:basedOn w:val="Normalny"/>
    <w:next w:val="Tekstpodstawowy"/>
    <w:rsid w:val="00385A5D"/>
    <w:pPr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5A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5A5D"/>
  </w:style>
  <w:style w:type="paragraph" w:styleId="Tekstdymka">
    <w:name w:val="Balloon Text"/>
    <w:basedOn w:val="Normalny"/>
    <w:link w:val="TekstdymkaZnak"/>
    <w:uiPriority w:val="99"/>
    <w:semiHidden/>
    <w:unhideWhenUsed/>
    <w:rsid w:val="0038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6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0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925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29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4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45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74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11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Adam Winiarski</cp:lastModifiedBy>
  <cp:revision>2</cp:revision>
  <dcterms:created xsi:type="dcterms:W3CDTF">2020-12-04T07:30:00Z</dcterms:created>
  <dcterms:modified xsi:type="dcterms:W3CDTF">2020-12-04T07:30:00Z</dcterms:modified>
</cp:coreProperties>
</file>