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61" w:rsidRPr="003C5A61" w:rsidRDefault="003C5A61" w:rsidP="003C5A61">
      <w:pPr>
        <w:spacing w:before="100" w:beforeAutospacing="1" w:after="24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Lębork: Realizacja talonów na artykuły spożywcze dla podopiecznych Miejskiego Ośrodka Pomocy Społecznej w Lęborku.</w:t>
      </w:r>
      <w:r w:rsidRPr="003C5A61">
        <w:rPr>
          <w:rFonts w:ascii="Times New Roman" w:eastAsia="Times New Roman" w:hAnsi="Times New Roman" w:cs="Times New Roman"/>
          <w:sz w:val="24"/>
          <w:szCs w:val="24"/>
          <w:lang w:eastAsia="pl-PL"/>
        </w:rPr>
        <w:br/>
      </w:r>
      <w:r w:rsidRPr="003C5A61">
        <w:rPr>
          <w:rFonts w:ascii="Times New Roman" w:eastAsia="Times New Roman" w:hAnsi="Times New Roman" w:cs="Times New Roman"/>
          <w:b/>
          <w:bCs/>
          <w:sz w:val="24"/>
          <w:szCs w:val="24"/>
          <w:lang w:eastAsia="pl-PL"/>
        </w:rPr>
        <w:t>Numer ogłoszenia: 16374 - 2016; data zamieszczenia: 25.01.2016</w:t>
      </w:r>
      <w:r w:rsidRPr="003C5A61">
        <w:rPr>
          <w:rFonts w:ascii="Times New Roman" w:eastAsia="Times New Roman" w:hAnsi="Times New Roman" w:cs="Times New Roman"/>
          <w:sz w:val="24"/>
          <w:szCs w:val="24"/>
          <w:lang w:eastAsia="pl-PL"/>
        </w:rPr>
        <w:br/>
        <w:t>OGŁOSZENIE O ZAMÓWIENIU - usługi</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Zamieszczanie ogłoszenia:</w:t>
      </w:r>
      <w:r w:rsidRPr="003C5A61">
        <w:rPr>
          <w:rFonts w:ascii="Times New Roman" w:eastAsia="Times New Roman" w:hAnsi="Times New Roman" w:cs="Times New Roman"/>
          <w:sz w:val="24"/>
          <w:szCs w:val="24"/>
          <w:lang w:eastAsia="pl-PL"/>
        </w:rPr>
        <w:t xml:space="preserve"> obowiązkowe.</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Ogłoszenie dotyczy:</w:t>
      </w:r>
      <w:r w:rsidRPr="003C5A6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3C5A61" w:rsidRPr="003C5A61" w:rsidTr="003C5A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C5A61" w:rsidRPr="003C5A61" w:rsidRDefault="003C5A61" w:rsidP="003C5A61">
            <w:pPr>
              <w:spacing w:after="0" w:line="240" w:lineRule="auto"/>
              <w:jc w:val="center"/>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V</w:t>
            </w:r>
          </w:p>
        </w:tc>
        <w:tc>
          <w:tcPr>
            <w:tcW w:w="0" w:type="auto"/>
            <w:vAlign w:val="center"/>
            <w:hideMark/>
          </w:tcPr>
          <w:p w:rsidR="003C5A61" w:rsidRPr="003C5A61" w:rsidRDefault="003C5A61" w:rsidP="003C5A61">
            <w:pPr>
              <w:spacing w:after="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zamówienia publicznego</w:t>
            </w:r>
          </w:p>
        </w:tc>
      </w:tr>
      <w:tr w:rsidR="003C5A61" w:rsidRPr="003C5A61" w:rsidTr="003C5A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C5A61" w:rsidRPr="003C5A61" w:rsidRDefault="003C5A61" w:rsidP="003C5A6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C5A61" w:rsidRPr="003C5A61" w:rsidRDefault="003C5A61" w:rsidP="003C5A61">
            <w:pPr>
              <w:spacing w:after="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zawarcia umowy ramowej</w:t>
            </w:r>
          </w:p>
        </w:tc>
      </w:tr>
      <w:tr w:rsidR="003C5A61" w:rsidRPr="003C5A61" w:rsidTr="003C5A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C5A61" w:rsidRPr="003C5A61" w:rsidRDefault="003C5A61" w:rsidP="003C5A6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C5A61" w:rsidRPr="003C5A61" w:rsidRDefault="003C5A61" w:rsidP="003C5A61">
            <w:pPr>
              <w:spacing w:after="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ustanowienia dynamicznego systemu zakupów (DSZ)</w:t>
            </w:r>
          </w:p>
        </w:tc>
      </w:tr>
    </w:tbl>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SEKCJA I: ZAMAWIAJĄCY</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 1) NAZWA I ADRES:</w:t>
      </w:r>
      <w:r w:rsidRPr="003C5A61">
        <w:rPr>
          <w:rFonts w:ascii="Times New Roman" w:eastAsia="Times New Roman" w:hAnsi="Times New Roman" w:cs="Times New Roman"/>
          <w:sz w:val="24"/>
          <w:szCs w:val="24"/>
          <w:lang w:eastAsia="pl-PL"/>
        </w:rPr>
        <w:t xml:space="preserve"> Miejski Ośrodek Pomocy Społecznej , ul. Wyszyńskiego 3, 84-300 Lębork, woj. pomorskie, tel. 59 8622 711.</w:t>
      </w:r>
    </w:p>
    <w:p w:rsidR="003C5A61" w:rsidRPr="003C5A61" w:rsidRDefault="003C5A61" w:rsidP="003C5A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Adres strony internetowej zamawiającego:</w:t>
      </w:r>
      <w:r w:rsidRPr="003C5A61">
        <w:rPr>
          <w:rFonts w:ascii="Times New Roman" w:eastAsia="Times New Roman" w:hAnsi="Times New Roman" w:cs="Times New Roman"/>
          <w:sz w:val="24"/>
          <w:szCs w:val="24"/>
          <w:lang w:eastAsia="pl-PL"/>
        </w:rPr>
        <w:t xml:space="preserve"> www.bip.um.lebork.pl www.mopslebork.pl</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 2) RODZAJ ZAMAWIAJĄCEGO:</w:t>
      </w:r>
      <w:r w:rsidRPr="003C5A61">
        <w:rPr>
          <w:rFonts w:ascii="Times New Roman" w:eastAsia="Times New Roman" w:hAnsi="Times New Roman" w:cs="Times New Roman"/>
          <w:sz w:val="24"/>
          <w:szCs w:val="24"/>
          <w:lang w:eastAsia="pl-PL"/>
        </w:rPr>
        <w:t xml:space="preserve"> Administracja samorządowa.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SEKCJA II: PRZEDMIOT ZAMÓWIENIA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 OKREŚLENIE PRZEDMIOTU ZAMÓWIENIA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II.1.1) Nazwa nadana zamówieniu przez zamawiającego:</w:t>
      </w:r>
      <w:r w:rsidRPr="003C5A61">
        <w:rPr>
          <w:rFonts w:ascii="Times New Roman" w:eastAsia="Times New Roman" w:hAnsi="Times New Roman" w:cs="Times New Roman"/>
          <w:sz w:val="24"/>
          <w:szCs w:val="24"/>
          <w:lang w:eastAsia="pl-PL"/>
        </w:rPr>
        <w:t xml:space="preserve"> Realizacja talonów na artykuły spożywcze dla podopiecznych Miejskiego Ośrodka Pomocy Społecznej w Lęborku..</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II.1.2) Rodzaj zamówienia:</w:t>
      </w:r>
      <w:r w:rsidRPr="003C5A61">
        <w:rPr>
          <w:rFonts w:ascii="Times New Roman" w:eastAsia="Times New Roman" w:hAnsi="Times New Roman" w:cs="Times New Roman"/>
          <w:sz w:val="24"/>
          <w:szCs w:val="24"/>
          <w:lang w:eastAsia="pl-PL"/>
        </w:rPr>
        <w:t xml:space="preserve"> usługi.</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II.1.4) Określenie przedmiotu oraz wielkości lub zakresu zamówienia:</w:t>
      </w:r>
      <w:r w:rsidRPr="003C5A61">
        <w:rPr>
          <w:rFonts w:ascii="Times New Roman" w:eastAsia="Times New Roman" w:hAnsi="Times New Roman" w:cs="Times New Roman"/>
          <w:sz w:val="24"/>
          <w:szCs w:val="24"/>
          <w:lang w:eastAsia="pl-PL"/>
        </w:rPr>
        <w:t xml:space="preserve"> Przedmiotem zamówienia jest realizacja talonów o wartości 5 złotych na artykuły spożywcze wydawane przez Miejski Ośrodek Pomocy Społecznej w Lęborku podopiecznym w ramach zasiłków. Talony wykonane będą przez MOPS w ten sposób, że talon wydrukowany będzie czarnym tuszem na kolorowym papierze. W każdym miesiącu talony wykonane będą na innym kolorze papieru, ostemplowany pieczątką MOPS w kolorze czerwonym oraz na odwrocie pieczątką sklepu ustalonym wcześniej kolorze. Dopuszczalne jest stawianie przez wykonawcę dowolnych znaków na talonie mających na celu zabezpieczenie przed fałszowaniem. Każdy pojedynczy talon będzie czytelnie oznaczony numerem od 1 do 2000 w poszczególnych miesiącach. Wartość miesięczna talonów wydawanych przez Zamawiającego w formie zasiłków wynosi około 13 000 złotych..</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b/>
          <w:bCs/>
          <w:sz w:val="24"/>
          <w:szCs w:val="24"/>
          <w:lang w:eastAsia="pl-PL"/>
        </w:rPr>
      </w:pPr>
      <w:r w:rsidRPr="003C5A6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3C5A61" w:rsidRPr="003C5A61" w:rsidTr="003C5A61">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3C5A61" w:rsidRPr="003C5A61" w:rsidRDefault="003C5A61" w:rsidP="003C5A61">
            <w:pPr>
              <w:spacing w:after="0" w:line="240" w:lineRule="auto"/>
              <w:jc w:val="center"/>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V</w:t>
            </w:r>
          </w:p>
        </w:tc>
        <w:tc>
          <w:tcPr>
            <w:tcW w:w="0" w:type="auto"/>
            <w:vAlign w:val="center"/>
            <w:hideMark/>
          </w:tcPr>
          <w:p w:rsidR="003C5A61" w:rsidRPr="003C5A61" w:rsidRDefault="003C5A61" w:rsidP="003C5A61">
            <w:pPr>
              <w:spacing w:after="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przewiduje się udzielenie zamówień uzupełniających:</w:t>
            </w:r>
          </w:p>
        </w:tc>
      </w:tr>
    </w:tbl>
    <w:p w:rsidR="003C5A61" w:rsidRPr="003C5A61" w:rsidRDefault="003C5A61" w:rsidP="003C5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Określenie przedmiotu oraz wielkości lub zakresu zamówień uzupełniających</w:t>
      </w:r>
    </w:p>
    <w:p w:rsidR="003C5A61" w:rsidRPr="003C5A61" w:rsidRDefault="003C5A61" w:rsidP="003C5A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lastRenderedPageBreak/>
        <w:t>Zamawiający przewiduje możliwość udzielenia zamówienia uzupełniającego do 50% wartości zamówienia podstawowego na zasadach określonych w art. 67 ust. 1 pkt. 6 Prawa Zamówień Publicznych</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II.1.6) Wspólny Słownik Zamówień (CPV):</w:t>
      </w:r>
      <w:r w:rsidRPr="003C5A61">
        <w:rPr>
          <w:rFonts w:ascii="Times New Roman" w:eastAsia="Times New Roman" w:hAnsi="Times New Roman" w:cs="Times New Roman"/>
          <w:sz w:val="24"/>
          <w:szCs w:val="24"/>
          <w:lang w:eastAsia="pl-PL"/>
        </w:rPr>
        <w:t xml:space="preserve"> 22.86.50.00-1.</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II.1.7) Czy dopuszcza się złożenie oferty częściowej:</w:t>
      </w:r>
      <w:r w:rsidRPr="003C5A61">
        <w:rPr>
          <w:rFonts w:ascii="Times New Roman" w:eastAsia="Times New Roman" w:hAnsi="Times New Roman" w:cs="Times New Roman"/>
          <w:sz w:val="24"/>
          <w:szCs w:val="24"/>
          <w:lang w:eastAsia="pl-PL"/>
        </w:rPr>
        <w:t xml:space="preserve"> nie.</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II.1.8) Czy dopuszcza się złożenie oferty wariantowej:</w:t>
      </w:r>
      <w:r w:rsidRPr="003C5A61">
        <w:rPr>
          <w:rFonts w:ascii="Times New Roman" w:eastAsia="Times New Roman" w:hAnsi="Times New Roman" w:cs="Times New Roman"/>
          <w:sz w:val="24"/>
          <w:szCs w:val="24"/>
          <w:lang w:eastAsia="pl-PL"/>
        </w:rPr>
        <w:t xml:space="preserve"> nie.</w:t>
      </w:r>
    </w:p>
    <w:p w:rsidR="003C5A61" w:rsidRPr="003C5A61" w:rsidRDefault="003C5A61" w:rsidP="003C5A61">
      <w:pPr>
        <w:spacing w:after="0" w:line="240" w:lineRule="auto"/>
        <w:rPr>
          <w:rFonts w:ascii="Times New Roman" w:eastAsia="Times New Roman" w:hAnsi="Times New Roman" w:cs="Times New Roman"/>
          <w:sz w:val="24"/>
          <w:szCs w:val="24"/>
          <w:lang w:eastAsia="pl-PL"/>
        </w:rPr>
      </w:pP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II.2) CZAS TRWANIA ZAMÓWIENIA LUB TERMIN WYKONANIA:</w:t>
      </w:r>
      <w:r w:rsidRPr="003C5A61">
        <w:rPr>
          <w:rFonts w:ascii="Times New Roman" w:eastAsia="Times New Roman" w:hAnsi="Times New Roman" w:cs="Times New Roman"/>
          <w:sz w:val="24"/>
          <w:szCs w:val="24"/>
          <w:lang w:eastAsia="pl-PL"/>
        </w:rPr>
        <w:t xml:space="preserve"> Rozpoczęcie: 01.03.2016.</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SEKCJA III: INFORMACJE O CHARAKTERZE PRAWNYM, EKONOMICZNYM, FINANSOWYM I TECHNICZNYM</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III.2) ZALICZKI</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C5A61" w:rsidRPr="003C5A61" w:rsidRDefault="003C5A61" w:rsidP="003C5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C5A61" w:rsidRPr="003C5A61" w:rsidRDefault="003C5A61" w:rsidP="003C5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Opis sposobu dokonywania oceny spełniania tego warunku</w:t>
      </w:r>
    </w:p>
    <w:p w:rsidR="003C5A61" w:rsidRPr="003C5A61" w:rsidRDefault="003C5A61" w:rsidP="003C5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 udzielenie zamówienia mogą ubiegać się wykonawcy, którzy spełniają warunki, dotyczące: 1. posiadania uprawnień do wykonywania określonej działalności lub czynności, jeżeli przepisy prawa nakładają obowiązek ich posiadania, Ocena spełnienia warunków zostanie dokonana w systemie spełnia - nie spełnia na podstawie oświadczenia złożonego łącznie z ofertą</w:t>
      </w:r>
    </w:p>
    <w:p w:rsidR="003C5A61" w:rsidRPr="003C5A61" w:rsidRDefault="003C5A61" w:rsidP="003C5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III.3.2) Wiedza i doświadczenie</w:t>
      </w:r>
    </w:p>
    <w:p w:rsidR="003C5A61" w:rsidRPr="003C5A61" w:rsidRDefault="003C5A61" w:rsidP="003C5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Opis sposobu dokonywania oceny spełniania tego warunku</w:t>
      </w:r>
    </w:p>
    <w:p w:rsidR="003C5A61" w:rsidRPr="003C5A61" w:rsidRDefault="003C5A61" w:rsidP="003C5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 udzielenie zamówienia mogą ubiegać się wykonawcy, którzy spełniają warunki, dotyczące: posiadania wiedzy i doświadczenia, Ocena spełnienia warunków zostanie dokonana w systemie spełnia - nie spełnia na podstawie oświadczenia złożonego łącznie z ofertą</w:t>
      </w:r>
    </w:p>
    <w:p w:rsidR="003C5A61" w:rsidRPr="003C5A61" w:rsidRDefault="003C5A61" w:rsidP="003C5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III.3.3) Potencjał techniczny</w:t>
      </w:r>
    </w:p>
    <w:p w:rsidR="003C5A61" w:rsidRPr="003C5A61" w:rsidRDefault="003C5A61" w:rsidP="003C5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Opis sposobu dokonywania oceny spełniania tego warunku</w:t>
      </w:r>
    </w:p>
    <w:p w:rsidR="003C5A61" w:rsidRPr="003C5A61" w:rsidRDefault="003C5A61" w:rsidP="003C5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 udzielenie zamówienia mogą ubiegać się wykonawcy, którzy spełniają warunki, dotyczące: dysponowania odpowiednim potencjałem technicznym Ocena spełnienia warunków zostanie dokonana w systemie spełnia - nie spełnia na podstawie oświadczenia złożonego łącznie z ofertą</w:t>
      </w:r>
    </w:p>
    <w:p w:rsidR="003C5A61" w:rsidRPr="003C5A61" w:rsidRDefault="003C5A61" w:rsidP="003C5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III.3.4) Osoby zdolne do wykonania zamówienia</w:t>
      </w:r>
    </w:p>
    <w:p w:rsidR="003C5A61" w:rsidRPr="003C5A61" w:rsidRDefault="003C5A61" w:rsidP="003C5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lastRenderedPageBreak/>
        <w:t>Opis sposobu dokonywania oceny spełniania tego warunku</w:t>
      </w:r>
    </w:p>
    <w:p w:rsidR="003C5A61" w:rsidRPr="003C5A61" w:rsidRDefault="003C5A61" w:rsidP="003C5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 udzielenie zamówienia mogą ubiegać się wykonawcy, którzy spełniają warunki, dotyczące: dysponowania odpowiednim osobami zdolnymi do wykonania zamówienia, Ocena spełnienia warunków zostanie dokonana w systemie spełnia - nie spełnia na podstawie oświadczenia złożonego łącznie z ofertą</w:t>
      </w:r>
    </w:p>
    <w:p w:rsidR="003C5A61" w:rsidRPr="003C5A61" w:rsidRDefault="003C5A61" w:rsidP="003C5A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III.3.5) Sytuacja ekonomiczna i finansowa</w:t>
      </w:r>
    </w:p>
    <w:p w:rsidR="003C5A61" w:rsidRPr="003C5A61" w:rsidRDefault="003C5A61" w:rsidP="003C5A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Opis sposobu dokonywania oceny spełniania tego warunku</w:t>
      </w:r>
    </w:p>
    <w:p w:rsidR="003C5A61" w:rsidRPr="003C5A61" w:rsidRDefault="003C5A61" w:rsidP="003C5A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spełnienia warunków zostanie dokonana w systemie spełnia - nie spełnia na podstawie oświadczenia złożonego łącznie z ofertą</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C5A61" w:rsidRPr="003C5A61" w:rsidRDefault="003C5A61" w:rsidP="003C5A61">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oświadczenie o braku podstaw do wykluczenia;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III.6) INNE DOKUMENTY</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 xml:space="preserve">Inne dokumenty niewymienione w </w:t>
      </w:r>
      <w:proofErr w:type="spellStart"/>
      <w:r w:rsidRPr="003C5A61">
        <w:rPr>
          <w:rFonts w:ascii="Times New Roman" w:eastAsia="Times New Roman" w:hAnsi="Times New Roman" w:cs="Times New Roman"/>
          <w:sz w:val="24"/>
          <w:szCs w:val="24"/>
          <w:lang w:eastAsia="pl-PL"/>
        </w:rPr>
        <w:t>pkt</w:t>
      </w:r>
      <w:proofErr w:type="spellEnd"/>
      <w:r w:rsidRPr="003C5A61">
        <w:rPr>
          <w:rFonts w:ascii="Times New Roman" w:eastAsia="Times New Roman" w:hAnsi="Times New Roman" w:cs="Times New Roman"/>
          <w:sz w:val="24"/>
          <w:szCs w:val="24"/>
          <w:lang w:eastAsia="pl-PL"/>
        </w:rPr>
        <w:t xml:space="preserve"> III.4) albo w </w:t>
      </w:r>
      <w:proofErr w:type="spellStart"/>
      <w:r w:rsidRPr="003C5A61">
        <w:rPr>
          <w:rFonts w:ascii="Times New Roman" w:eastAsia="Times New Roman" w:hAnsi="Times New Roman" w:cs="Times New Roman"/>
          <w:sz w:val="24"/>
          <w:szCs w:val="24"/>
          <w:lang w:eastAsia="pl-PL"/>
        </w:rPr>
        <w:t>pkt</w:t>
      </w:r>
      <w:proofErr w:type="spellEnd"/>
      <w:r w:rsidRPr="003C5A61">
        <w:rPr>
          <w:rFonts w:ascii="Times New Roman" w:eastAsia="Times New Roman" w:hAnsi="Times New Roman" w:cs="Times New Roman"/>
          <w:sz w:val="24"/>
          <w:szCs w:val="24"/>
          <w:lang w:eastAsia="pl-PL"/>
        </w:rPr>
        <w:t xml:space="preserve"> III.5)</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oświadczenie o spełnianiu warunków udziału w postępowaniu (załącznik nr 2 do SIWZ), oświadczenie, że Wykonawca jest ubezpieczony od odpowiedzialności cywilnej w zakresie prowadzonej działalności (załącznik nr 2 do SIWZ). Oświadczenie o przynależności do grupy kapitałowej (załącznik nr 5 do SIWZ).</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SEKCJA IV: PROCEDURA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IV.1) TRYB UDZIELENIA ZAMÓWIENIA</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IV.1.1) Tryb udzielenia zamówienia:</w:t>
      </w:r>
      <w:r w:rsidRPr="003C5A61">
        <w:rPr>
          <w:rFonts w:ascii="Times New Roman" w:eastAsia="Times New Roman" w:hAnsi="Times New Roman" w:cs="Times New Roman"/>
          <w:sz w:val="24"/>
          <w:szCs w:val="24"/>
          <w:lang w:eastAsia="pl-PL"/>
        </w:rPr>
        <w:t xml:space="preserve"> przetarg nieograniczony.</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IV.2) KRYTERIA OCENY OFERT</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 xml:space="preserve">IV.2.1) Kryteria oceny ofert: </w:t>
      </w:r>
      <w:r w:rsidRPr="003C5A61">
        <w:rPr>
          <w:rFonts w:ascii="Times New Roman" w:eastAsia="Times New Roman" w:hAnsi="Times New Roman" w:cs="Times New Roman"/>
          <w:sz w:val="24"/>
          <w:szCs w:val="24"/>
          <w:lang w:eastAsia="pl-PL"/>
        </w:rPr>
        <w:t>cena oraz inne kryteria związane z przedmiotem zamówienia:</w:t>
      </w:r>
    </w:p>
    <w:p w:rsidR="003C5A61" w:rsidRPr="003C5A61" w:rsidRDefault="003C5A61" w:rsidP="003C5A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t>1 - Cena - 95</w:t>
      </w:r>
    </w:p>
    <w:p w:rsidR="003C5A61" w:rsidRPr="003C5A61" w:rsidRDefault="003C5A61" w:rsidP="003C5A6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sz w:val="24"/>
          <w:szCs w:val="24"/>
          <w:lang w:eastAsia="pl-PL"/>
        </w:rPr>
        <w:lastRenderedPageBreak/>
        <w:t>2 - Ilość placówek handlowych na terenie Lębork - 5</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IV.2.2)</w:t>
      </w:r>
      <w:r w:rsidRPr="003C5A6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49"/>
        <w:gridCol w:w="8928"/>
      </w:tblGrid>
      <w:tr w:rsidR="003C5A61" w:rsidRPr="003C5A61" w:rsidTr="003C5A61">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3C5A61" w:rsidRPr="003C5A61" w:rsidRDefault="003C5A61" w:rsidP="003C5A61">
            <w:pPr>
              <w:spacing w:after="0" w:line="240" w:lineRule="auto"/>
              <w:jc w:val="center"/>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 </w:t>
            </w:r>
          </w:p>
        </w:tc>
        <w:tc>
          <w:tcPr>
            <w:tcW w:w="0" w:type="auto"/>
            <w:vAlign w:val="center"/>
            <w:hideMark/>
          </w:tcPr>
          <w:p w:rsidR="003C5A61" w:rsidRPr="003C5A61" w:rsidRDefault="003C5A61" w:rsidP="003C5A61">
            <w:pPr>
              <w:spacing w:after="0"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przeprowadzona będzie aukcja elektroniczna,</w:t>
            </w:r>
            <w:r w:rsidRPr="003C5A61">
              <w:rPr>
                <w:rFonts w:ascii="Times New Roman" w:eastAsia="Times New Roman" w:hAnsi="Times New Roman" w:cs="Times New Roman"/>
                <w:sz w:val="24"/>
                <w:szCs w:val="24"/>
                <w:lang w:eastAsia="pl-PL"/>
              </w:rPr>
              <w:t xml:space="preserve"> adres strony, na której będzie prowadzona: </w:t>
            </w:r>
          </w:p>
        </w:tc>
      </w:tr>
    </w:tbl>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IV.4) INFORMACJE ADMINISTRACYJNE</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IV.4.1)</w:t>
      </w:r>
      <w:r w:rsidRPr="003C5A61">
        <w:rPr>
          <w:rFonts w:ascii="Times New Roman" w:eastAsia="Times New Roman" w:hAnsi="Times New Roman" w:cs="Times New Roman"/>
          <w:sz w:val="24"/>
          <w:szCs w:val="24"/>
          <w:lang w:eastAsia="pl-PL"/>
        </w:rPr>
        <w:t> </w:t>
      </w:r>
      <w:r w:rsidRPr="003C5A61">
        <w:rPr>
          <w:rFonts w:ascii="Times New Roman" w:eastAsia="Times New Roman" w:hAnsi="Times New Roman" w:cs="Times New Roman"/>
          <w:b/>
          <w:bCs/>
          <w:sz w:val="24"/>
          <w:szCs w:val="24"/>
          <w:lang w:eastAsia="pl-PL"/>
        </w:rPr>
        <w:t>Adres strony internetowej, na której jest dostępna specyfikacja istotnych warunków zamówienia:</w:t>
      </w:r>
      <w:r w:rsidRPr="003C5A61">
        <w:rPr>
          <w:rFonts w:ascii="Times New Roman" w:eastAsia="Times New Roman" w:hAnsi="Times New Roman" w:cs="Times New Roman"/>
          <w:sz w:val="24"/>
          <w:szCs w:val="24"/>
          <w:lang w:eastAsia="pl-PL"/>
        </w:rPr>
        <w:t xml:space="preserve"> www.bip.um.lebork.pl www.mopslebork.pl</w:t>
      </w:r>
      <w:r w:rsidRPr="003C5A61">
        <w:rPr>
          <w:rFonts w:ascii="Times New Roman" w:eastAsia="Times New Roman" w:hAnsi="Times New Roman" w:cs="Times New Roman"/>
          <w:sz w:val="24"/>
          <w:szCs w:val="24"/>
          <w:lang w:eastAsia="pl-PL"/>
        </w:rPr>
        <w:br/>
      </w:r>
      <w:r w:rsidRPr="003C5A61">
        <w:rPr>
          <w:rFonts w:ascii="Times New Roman" w:eastAsia="Times New Roman" w:hAnsi="Times New Roman" w:cs="Times New Roman"/>
          <w:b/>
          <w:bCs/>
          <w:sz w:val="24"/>
          <w:szCs w:val="24"/>
          <w:lang w:eastAsia="pl-PL"/>
        </w:rPr>
        <w:t>Specyfikację istotnych warunków zamówienia można uzyskać pod adresem:</w:t>
      </w:r>
      <w:r w:rsidRPr="003C5A61">
        <w:rPr>
          <w:rFonts w:ascii="Times New Roman" w:eastAsia="Times New Roman" w:hAnsi="Times New Roman" w:cs="Times New Roman"/>
          <w:sz w:val="24"/>
          <w:szCs w:val="24"/>
          <w:lang w:eastAsia="pl-PL"/>
        </w:rPr>
        <w:t xml:space="preserve"> Miejski Ośrodek Pomocy Społecznej 84-300 Lębork Ul. Wyszyńskiego 3 pok.204.</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IV.4.4) Termin składania wniosków o dopuszczenie do udziału w postępowaniu lub ofert:</w:t>
      </w:r>
      <w:r w:rsidRPr="003C5A61">
        <w:rPr>
          <w:rFonts w:ascii="Times New Roman" w:eastAsia="Times New Roman" w:hAnsi="Times New Roman" w:cs="Times New Roman"/>
          <w:sz w:val="24"/>
          <w:szCs w:val="24"/>
          <w:lang w:eastAsia="pl-PL"/>
        </w:rPr>
        <w:t xml:space="preserve"> 03.02.2016 godzina 10:00, miejsce: Miejski Ośrodek Pomocy Społecznej 84-300 Lębork Ul. Wyszyńskiego 3 pok.112.</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IV.4.5) Termin związania ofertą:</w:t>
      </w:r>
      <w:r w:rsidRPr="003C5A61">
        <w:rPr>
          <w:rFonts w:ascii="Times New Roman" w:eastAsia="Times New Roman" w:hAnsi="Times New Roman" w:cs="Times New Roman"/>
          <w:sz w:val="24"/>
          <w:szCs w:val="24"/>
          <w:lang w:eastAsia="pl-PL"/>
        </w:rPr>
        <w:t xml:space="preserve"> okres w dniach: 30 (od ostatecznego terminu składania ofert).</w:t>
      </w:r>
    </w:p>
    <w:p w:rsidR="003C5A61" w:rsidRPr="003C5A61" w:rsidRDefault="003C5A61" w:rsidP="003C5A61">
      <w:pPr>
        <w:spacing w:before="100" w:beforeAutospacing="1" w:after="100" w:afterAutospacing="1" w:line="240" w:lineRule="auto"/>
        <w:rPr>
          <w:rFonts w:ascii="Times New Roman" w:eastAsia="Times New Roman" w:hAnsi="Times New Roman" w:cs="Times New Roman"/>
          <w:sz w:val="24"/>
          <w:szCs w:val="24"/>
          <w:lang w:eastAsia="pl-PL"/>
        </w:rPr>
      </w:pPr>
      <w:r w:rsidRPr="003C5A6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C5A61">
        <w:rPr>
          <w:rFonts w:ascii="Times New Roman" w:eastAsia="Times New Roman" w:hAnsi="Times New Roman" w:cs="Times New Roman"/>
          <w:sz w:val="24"/>
          <w:szCs w:val="24"/>
          <w:lang w:eastAsia="pl-PL"/>
        </w:rPr>
        <w:t>nie</w:t>
      </w:r>
    </w:p>
    <w:p w:rsidR="003C5A61" w:rsidRPr="003C5A61" w:rsidRDefault="003C5A61" w:rsidP="003C5A61">
      <w:pPr>
        <w:spacing w:after="0" w:line="240" w:lineRule="auto"/>
        <w:rPr>
          <w:rFonts w:ascii="Times New Roman" w:eastAsia="Times New Roman" w:hAnsi="Times New Roman" w:cs="Times New Roman"/>
          <w:sz w:val="24"/>
          <w:szCs w:val="24"/>
          <w:lang w:eastAsia="pl-PL"/>
        </w:rPr>
      </w:pPr>
    </w:p>
    <w:p w:rsidR="00B43EC3" w:rsidRDefault="00B43EC3"/>
    <w:sectPr w:rsidR="00B43EC3" w:rsidSect="00B43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6D"/>
    <w:multiLevelType w:val="multilevel"/>
    <w:tmpl w:val="CE8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A4713"/>
    <w:multiLevelType w:val="multilevel"/>
    <w:tmpl w:val="C8E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EC3E26"/>
    <w:multiLevelType w:val="multilevel"/>
    <w:tmpl w:val="E0F01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C441D"/>
    <w:multiLevelType w:val="multilevel"/>
    <w:tmpl w:val="328A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C230F"/>
    <w:multiLevelType w:val="multilevel"/>
    <w:tmpl w:val="4F0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C5A61"/>
    <w:rsid w:val="00023748"/>
    <w:rsid w:val="000C792D"/>
    <w:rsid w:val="000D4A0E"/>
    <w:rsid w:val="0011441E"/>
    <w:rsid w:val="001A5CE0"/>
    <w:rsid w:val="0032584F"/>
    <w:rsid w:val="003C5A61"/>
    <w:rsid w:val="004F4FFC"/>
    <w:rsid w:val="00525D3D"/>
    <w:rsid w:val="00570A0A"/>
    <w:rsid w:val="00783A4F"/>
    <w:rsid w:val="007B157D"/>
    <w:rsid w:val="007C69B7"/>
    <w:rsid w:val="007E3B16"/>
    <w:rsid w:val="008A4625"/>
    <w:rsid w:val="009A0001"/>
    <w:rsid w:val="009F4CA1"/>
    <w:rsid w:val="00A13D14"/>
    <w:rsid w:val="00B412C2"/>
    <w:rsid w:val="00B43EC3"/>
    <w:rsid w:val="00B92228"/>
    <w:rsid w:val="00D22363"/>
    <w:rsid w:val="00EB2197"/>
    <w:rsid w:val="00F07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3C5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C5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C5A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C5A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617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5891</Characters>
  <Application>Microsoft Office Word</Application>
  <DocSecurity>0</DocSecurity>
  <Lines>49</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2016-01-25T11:14:00Z</dcterms:created>
  <dcterms:modified xsi:type="dcterms:W3CDTF">2016-01-25T11:14:00Z</dcterms:modified>
</cp:coreProperties>
</file>